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A1" w:rsidRDefault="00EC1DA1" w:rsidP="00D0607D">
      <w:pPr>
        <w:spacing w:after="0" w:line="240" w:lineRule="auto"/>
        <w:jc w:val="center"/>
      </w:pPr>
      <w:r>
        <w:t xml:space="preserve">Муниципальное </w:t>
      </w:r>
      <w:r w:rsidR="00CF5695">
        <w:t>бюджетное</w:t>
      </w:r>
      <w:r>
        <w:t xml:space="preserve"> общеобразовательное учреждение</w:t>
      </w:r>
    </w:p>
    <w:p w:rsidR="00EC1DA1" w:rsidRDefault="00EC1DA1" w:rsidP="00D0607D">
      <w:pPr>
        <w:spacing w:after="0" w:line="240" w:lineRule="auto"/>
        <w:jc w:val="center"/>
      </w:pPr>
      <w:r>
        <w:t xml:space="preserve">средняя общеобразовательная школа </w:t>
      </w:r>
      <w:proofErr w:type="spellStart"/>
      <w:r>
        <w:t>с</w:t>
      </w:r>
      <w:proofErr w:type="gramStart"/>
      <w:r>
        <w:t>.Ц</w:t>
      </w:r>
      <w:proofErr w:type="gramEnd"/>
      <w:r>
        <w:t>рау</w:t>
      </w:r>
      <w:proofErr w:type="spellEnd"/>
      <w:r>
        <w:t xml:space="preserve">   </w:t>
      </w:r>
      <w:proofErr w:type="spellStart"/>
      <w:r>
        <w:t>Алагирского</w:t>
      </w:r>
      <w:proofErr w:type="spellEnd"/>
      <w:r>
        <w:t xml:space="preserve"> района</w:t>
      </w:r>
    </w:p>
    <w:p w:rsidR="00EC1DA1" w:rsidRDefault="00EC1DA1" w:rsidP="00D0607D">
      <w:pPr>
        <w:spacing w:after="0" w:line="240" w:lineRule="auto"/>
        <w:jc w:val="center"/>
      </w:pPr>
    </w:p>
    <w:p w:rsidR="00EC1DA1" w:rsidRDefault="00EC1DA1" w:rsidP="00D0607D">
      <w:pPr>
        <w:spacing w:after="0" w:line="240" w:lineRule="auto"/>
        <w:jc w:val="both"/>
        <w:rPr>
          <w:rFonts w:ascii="Times New Roman" w:hAnsi="Times New Roman"/>
        </w:rPr>
      </w:pPr>
    </w:p>
    <w:p w:rsidR="00D0607D" w:rsidRDefault="00D0607D" w:rsidP="00D0607D">
      <w:pPr>
        <w:spacing w:after="0" w:line="240" w:lineRule="auto"/>
        <w:jc w:val="both"/>
        <w:rPr>
          <w:rFonts w:ascii="Times New Roman" w:hAnsi="Times New Roman"/>
        </w:rPr>
      </w:pPr>
    </w:p>
    <w:p w:rsidR="00EC1DA1" w:rsidRDefault="00EC1DA1" w:rsidP="00782D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СОГЛАСОВАНО                                            УТВЕРЖДАЮ</w:t>
      </w:r>
    </w:p>
    <w:p w:rsidR="00EC1DA1" w:rsidRDefault="00EC1DA1" w:rsidP="00782D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______________                                             ______________</w:t>
      </w:r>
    </w:p>
    <w:p w:rsidR="00EC1DA1" w:rsidRDefault="00EC1DA1" w:rsidP="00782D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зам директора по УВР                                   директор школы</w:t>
      </w:r>
    </w:p>
    <w:p w:rsidR="00EC1DA1" w:rsidRDefault="00EC1DA1" w:rsidP="00782D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CF5695">
        <w:rPr>
          <w:rFonts w:ascii="Times New Roman" w:hAnsi="Times New Roman"/>
        </w:rPr>
        <w:t>Царукаева Ф.Ю.</w:t>
      </w:r>
      <w:r>
        <w:rPr>
          <w:rFonts w:ascii="Times New Roman" w:hAnsi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/>
        </w:rPr>
        <w:t>Коциева</w:t>
      </w:r>
      <w:proofErr w:type="spellEnd"/>
      <w:r>
        <w:rPr>
          <w:rFonts w:ascii="Times New Roman" w:hAnsi="Times New Roman"/>
        </w:rPr>
        <w:t xml:space="preserve"> Ж.В.</w:t>
      </w:r>
    </w:p>
    <w:p w:rsidR="00EC1DA1" w:rsidRDefault="00EC1DA1" w:rsidP="00782D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«___»__________20</w:t>
      </w:r>
      <w:r w:rsidR="00D0607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                             «___»__________20</w:t>
      </w:r>
      <w:r w:rsidR="00D0607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</w:t>
      </w:r>
    </w:p>
    <w:p w:rsidR="00EC1DA1" w:rsidRDefault="00EC1DA1" w:rsidP="00782DB9">
      <w:pPr>
        <w:spacing w:line="240" w:lineRule="auto"/>
        <w:jc w:val="both"/>
        <w:rPr>
          <w:rFonts w:asciiTheme="minorHAnsi" w:hAnsiTheme="minorHAnsi" w:cstheme="minorBidi"/>
        </w:rPr>
      </w:pPr>
    </w:p>
    <w:p w:rsidR="00EC1DA1" w:rsidRDefault="00EC1DA1" w:rsidP="00782DB9">
      <w:pPr>
        <w:spacing w:line="240" w:lineRule="auto"/>
        <w:jc w:val="both"/>
      </w:pPr>
    </w:p>
    <w:p w:rsidR="00EC1DA1" w:rsidRDefault="00EC1DA1" w:rsidP="00782DB9">
      <w:pPr>
        <w:spacing w:line="240" w:lineRule="auto"/>
        <w:jc w:val="both"/>
        <w:rPr>
          <w:sz w:val="28"/>
          <w:szCs w:val="28"/>
        </w:rPr>
      </w:pPr>
    </w:p>
    <w:p w:rsidR="00EC1DA1" w:rsidRDefault="00EC1DA1" w:rsidP="00D0607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УЧЕБНАЯ ПРОГРАММА</w:t>
      </w:r>
    </w:p>
    <w:p w:rsidR="00EC1DA1" w:rsidRDefault="00D0607D" w:rsidP="00D0607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EC1DA1">
        <w:rPr>
          <w:sz w:val="28"/>
          <w:szCs w:val="28"/>
        </w:rPr>
        <w:t>-20</w:t>
      </w:r>
      <w:r w:rsidR="00CF569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C1DA1">
        <w:rPr>
          <w:sz w:val="28"/>
          <w:szCs w:val="28"/>
        </w:rPr>
        <w:t xml:space="preserve"> учебный год</w:t>
      </w:r>
    </w:p>
    <w:p w:rsidR="00EC1DA1" w:rsidRDefault="00EC1DA1" w:rsidP="00782DB9">
      <w:pPr>
        <w:spacing w:line="240" w:lineRule="auto"/>
        <w:jc w:val="both"/>
        <w:rPr>
          <w:sz w:val="28"/>
          <w:szCs w:val="28"/>
        </w:rPr>
      </w:pP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 xml:space="preserve">Название предмета   </w:t>
      </w:r>
      <w:r w:rsidRPr="00EC1DA1">
        <w:rPr>
          <w:rFonts w:ascii="Times New Roman" w:hAnsi="Times New Roman"/>
          <w:sz w:val="28"/>
          <w:szCs w:val="28"/>
          <w:u w:val="single"/>
        </w:rPr>
        <w:t xml:space="preserve">             АСТРОНОМИЯ____________________________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 xml:space="preserve">Учитель  </w:t>
      </w:r>
      <w:r w:rsidRPr="00EC1DA1">
        <w:rPr>
          <w:rFonts w:ascii="Times New Roman" w:hAnsi="Times New Roman"/>
          <w:sz w:val="28"/>
          <w:szCs w:val="28"/>
          <w:u w:val="single"/>
        </w:rPr>
        <w:t xml:space="preserve">     Амбалова   Рита  </w:t>
      </w:r>
      <w:proofErr w:type="spellStart"/>
      <w:r w:rsidRPr="00EC1DA1">
        <w:rPr>
          <w:rFonts w:ascii="Times New Roman" w:hAnsi="Times New Roman"/>
          <w:sz w:val="28"/>
          <w:szCs w:val="28"/>
          <w:u w:val="single"/>
        </w:rPr>
        <w:t>Аврамовна</w:t>
      </w:r>
      <w:proofErr w:type="spellEnd"/>
      <w:r w:rsidRPr="00EC1DA1">
        <w:rPr>
          <w:rFonts w:ascii="Times New Roman" w:hAnsi="Times New Roman"/>
          <w:sz w:val="28"/>
          <w:szCs w:val="28"/>
          <w:u w:val="single"/>
        </w:rPr>
        <w:t>_______________________________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 xml:space="preserve">Класс    </w:t>
      </w:r>
      <w:r w:rsidRPr="00EC1DA1">
        <w:rPr>
          <w:rFonts w:ascii="Times New Roman" w:hAnsi="Times New Roman"/>
          <w:sz w:val="28"/>
          <w:szCs w:val="28"/>
          <w:u w:val="single"/>
        </w:rPr>
        <w:t>___________________10_____________________________________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/>
          <w:sz w:val="28"/>
          <w:szCs w:val="28"/>
          <w:u w:val="single"/>
        </w:rPr>
        <w:t>__________1</w:t>
      </w:r>
      <w:r w:rsidRPr="00EC1DA1"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>Общее количество часов в соответствии с программой</w:t>
      </w:r>
      <w:r w:rsidRPr="00EC1DA1">
        <w:rPr>
          <w:rFonts w:ascii="Times New Roman" w:hAnsi="Times New Roman"/>
          <w:sz w:val="28"/>
          <w:szCs w:val="28"/>
          <w:u w:val="single"/>
        </w:rPr>
        <w:t xml:space="preserve"> _______34_________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DA1">
        <w:rPr>
          <w:rFonts w:ascii="Times New Roman" w:hAnsi="Times New Roman"/>
          <w:sz w:val="28"/>
          <w:szCs w:val="28"/>
        </w:rPr>
        <w:t xml:space="preserve">Основание для планирования  </w:t>
      </w:r>
      <w:r w:rsidRPr="00EC1DA1">
        <w:rPr>
          <w:rFonts w:ascii="Times New Roman" w:hAnsi="Times New Roman"/>
          <w:sz w:val="28"/>
          <w:szCs w:val="28"/>
          <w:u w:val="single"/>
        </w:rPr>
        <w:t xml:space="preserve">образовательный государственный стандарт   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 xml:space="preserve">Учебники, по которым работают учащиеся   </w:t>
      </w:r>
      <w:proofErr w:type="spellStart"/>
      <w:r w:rsidRPr="00EC1DA1">
        <w:rPr>
          <w:rFonts w:ascii="Times New Roman" w:hAnsi="Times New Roman"/>
          <w:sz w:val="28"/>
          <w:szCs w:val="28"/>
          <w:u w:val="single"/>
        </w:rPr>
        <w:t>Б.А.Воронцов-Вельяминов</w:t>
      </w:r>
      <w:proofErr w:type="spellEnd"/>
      <w:r w:rsidRPr="00EC1DA1">
        <w:rPr>
          <w:rFonts w:ascii="Times New Roman" w:hAnsi="Times New Roman"/>
          <w:sz w:val="28"/>
          <w:szCs w:val="28"/>
          <w:u w:val="single"/>
        </w:rPr>
        <w:t xml:space="preserve"> Астрономия 11 / М.ДРОФА, 2018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1DA1">
        <w:rPr>
          <w:rFonts w:ascii="Times New Roman" w:hAnsi="Times New Roman"/>
          <w:sz w:val="28"/>
          <w:szCs w:val="28"/>
        </w:rPr>
        <w:t xml:space="preserve">Программа разработана на основе   </w:t>
      </w:r>
      <w:r w:rsidRPr="00EC1DA1">
        <w:rPr>
          <w:rFonts w:ascii="Times New Roman" w:hAnsi="Times New Roman"/>
          <w:sz w:val="28"/>
          <w:szCs w:val="28"/>
          <w:u w:val="single"/>
        </w:rPr>
        <w:t xml:space="preserve">Программы общеобразовательных учреждений. Астрономия. 11 класс / </w:t>
      </w:r>
    </w:p>
    <w:p w:rsidR="00EC1DA1" w:rsidRPr="00EC1DA1" w:rsidRDefault="00EC1DA1" w:rsidP="00782DB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1DA1" w:rsidRPr="00EC1DA1" w:rsidRDefault="00EC1DA1" w:rsidP="00782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A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C1DA1">
        <w:rPr>
          <w:rFonts w:ascii="Times New Roman" w:hAnsi="Times New Roman"/>
          <w:sz w:val="28"/>
          <w:szCs w:val="28"/>
        </w:rPr>
        <w:t xml:space="preserve">   Рассмотрено на  заседании</w:t>
      </w:r>
    </w:p>
    <w:p w:rsidR="00EC1DA1" w:rsidRPr="00EC1DA1" w:rsidRDefault="00EC1DA1" w:rsidP="00782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A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C1DA1">
        <w:rPr>
          <w:rFonts w:ascii="Times New Roman" w:hAnsi="Times New Roman"/>
          <w:sz w:val="28"/>
          <w:szCs w:val="28"/>
        </w:rPr>
        <w:t xml:space="preserve"> Педагогического совета      </w:t>
      </w:r>
    </w:p>
    <w:p w:rsidR="00EC1DA1" w:rsidRPr="00EC1DA1" w:rsidRDefault="00EC1DA1" w:rsidP="00782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A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C1DA1">
        <w:rPr>
          <w:rFonts w:ascii="Times New Roman" w:hAnsi="Times New Roman"/>
          <w:sz w:val="28"/>
          <w:szCs w:val="28"/>
        </w:rPr>
        <w:t xml:space="preserve">Протокол №  1   </w:t>
      </w:r>
      <w:proofErr w:type="gramStart"/>
      <w:r w:rsidRPr="00EC1DA1">
        <w:rPr>
          <w:rFonts w:ascii="Times New Roman" w:hAnsi="Times New Roman"/>
          <w:sz w:val="28"/>
          <w:szCs w:val="28"/>
        </w:rPr>
        <w:t>от</w:t>
      </w:r>
      <w:proofErr w:type="gramEnd"/>
    </w:p>
    <w:p w:rsidR="00EC1DA1" w:rsidRPr="00EC1DA1" w:rsidRDefault="00EC1DA1" w:rsidP="00782DB9">
      <w:pPr>
        <w:shd w:val="clear" w:color="auto" w:fill="FFFFFF"/>
        <w:spacing w:after="0"/>
        <w:ind w:left="283" w:firstLine="426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1DA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F56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569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1D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54BB">
        <w:rPr>
          <w:rFonts w:ascii="Times New Roman" w:hAnsi="Times New Roman"/>
          <w:sz w:val="28"/>
          <w:szCs w:val="28"/>
          <w:u w:val="single"/>
        </w:rPr>
        <w:t>31</w:t>
      </w:r>
      <w:r w:rsidRPr="00EC1D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1DA1">
        <w:rPr>
          <w:rFonts w:ascii="Times New Roman" w:hAnsi="Times New Roman"/>
          <w:sz w:val="28"/>
          <w:szCs w:val="28"/>
        </w:rPr>
        <w:t xml:space="preserve">»  </w:t>
      </w:r>
      <w:r w:rsidR="007354BB" w:rsidRPr="007354BB">
        <w:rPr>
          <w:rFonts w:ascii="Times New Roman" w:hAnsi="Times New Roman"/>
          <w:sz w:val="28"/>
          <w:szCs w:val="28"/>
          <w:u w:val="single"/>
        </w:rPr>
        <w:t>августа</w:t>
      </w:r>
      <w:r w:rsidRPr="007354B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C1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0607D">
        <w:rPr>
          <w:rFonts w:ascii="Times New Roman" w:hAnsi="Times New Roman"/>
          <w:sz w:val="28"/>
          <w:szCs w:val="28"/>
        </w:rPr>
        <w:t>20</w:t>
      </w:r>
      <w:r w:rsidRPr="00EC1DA1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</w:t>
      </w:r>
    </w:p>
    <w:p w:rsidR="00EC1DA1" w:rsidRPr="00EC1DA1" w:rsidRDefault="00EC1DA1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EC1DA1" w:rsidRDefault="00EC1DA1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E41B57" w:rsidRDefault="00E41B57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E41B57" w:rsidRDefault="00E41B57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E41B57" w:rsidRDefault="00E41B57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E41B57" w:rsidRDefault="00E41B57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E41B57" w:rsidRPr="00EC1DA1" w:rsidRDefault="00E41B57" w:rsidP="00782D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hAnsi="Times New Roman"/>
          <w:b/>
        </w:rPr>
      </w:pPr>
    </w:p>
    <w:p w:rsidR="00782DB9" w:rsidRPr="00782DB9" w:rsidRDefault="00782DB9" w:rsidP="00782DB9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07D" w:rsidRDefault="00D0607D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607D" w:rsidRDefault="007354BB" w:rsidP="007354B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54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354BB" w:rsidRPr="007354BB" w:rsidRDefault="007354BB" w:rsidP="007354B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Рабочая программа по астрономии 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программы; примерной программы средней (полной) общеобразовательной школы и авторской программы (базовый уровень) учебного предмета АСТРОНОМИЯ 11 класс</w:t>
      </w:r>
      <w:proofErr w:type="gram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вторы программы Б.А. Воронцов-Вельяминов, Е.К. </w:t>
      </w:r>
      <w:proofErr w:type="spell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М.: Дрофа, 2018г.), рекомендованная письмом департамента государственной политики в образовании МО и Н РФ от 07.07.2005г. №03-1263.</w:t>
      </w:r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 (базовый уровень).</w:t>
      </w:r>
      <w:proofErr w:type="gramEnd"/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соответствии с учебниками (включенными в Федеральный перечень):</w:t>
      </w:r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Б.А. Воронцов-Вельяминов, Е.К. </w:t>
      </w:r>
      <w:proofErr w:type="spell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АСТРОНОМИЯ 11 класс  М.: Дрофа, 2018г</w:t>
      </w:r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учебному плану предмет астрономия относится к области естественных наук и на его изучение в 10классе отводится 34 часа, из расчета 1 час в неделю. </w:t>
      </w:r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обучения </w:t>
      </w:r>
      <w:proofErr w:type="gram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</w:t>
      </w:r>
      <w:proofErr w:type="gram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азовый</w:t>
      </w:r>
      <w:r w:rsidRPr="00782DB9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782DB9" w:rsidRP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 «Астрономия. 11 класс» (авторы Б. А. Воронцов-Вельяминов, Е. К. </w:t>
      </w:r>
      <w:proofErr w:type="spell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 для общеобразовательных учреждений, входящий в состав УМК по астрономии для 11 класса, рекомендован Министерством образования Российской Федерации (Приказ </w:t>
      </w:r>
      <w:proofErr w:type="spellStart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2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  <w:proofErr w:type="gramEnd"/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607D" w:rsidRDefault="00D0607D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782DB9" w:rsidP="00782DB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DB9" w:rsidRDefault="00E41B57" w:rsidP="00E41B57">
      <w:pPr>
        <w:shd w:val="clear" w:color="auto" w:fill="FFFFFF"/>
        <w:tabs>
          <w:tab w:val="left" w:pos="207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41B57" w:rsidRDefault="00E41B57" w:rsidP="00E41B57">
      <w:pPr>
        <w:shd w:val="clear" w:color="auto" w:fill="FFFFFF"/>
        <w:tabs>
          <w:tab w:val="left" w:pos="207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B57" w:rsidRDefault="00E41B57" w:rsidP="00E41B57">
      <w:pPr>
        <w:shd w:val="clear" w:color="auto" w:fill="FFFFFF"/>
        <w:tabs>
          <w:tab w:val="left" w:pos="207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B57" w:rsidRDefault="00E41B57" w:rsidP="00E41B57">
      <w:pPr>
        <w:shd w:val="clear" w:color="auto" w:fill="FFFFFF"/>
        <w:tabs>
          <w:tab w:val="left" w:pos="207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B57" w:rsidRDefault="00E41B57" w:rsidP="00E41B57">
      <w:pPr>
        <w:shd w:val="clear" w:color="auto" w:fill="FFFFFF"/>
        <w:tabs>
          <w:tab w:val="left" w:pos="207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B57" w:rsidRPr="00782DB9" w:rsidRDefault="00E41B57" w:rsidP="00E41B57">
      <w:pPr>
        <w:shd w:val="clear" w:color="auto" w:fill="FFFFFF"/>
        <w:tabs>
          <w:tab w:val="left" w:pos="207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A66" w:rsidRPr="00CF5695" w:rsidRDefault="00307A66" w:rsidP="00E41B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5695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</w:t>
      </w:r>
    </w:p>
    <w:p w:rsidR="00307A66" w:rsidRPr="00E41B57" w:rsidRDefault="00307A66" w:rsidP="00782D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Содержание программы предмета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Что изучает астрономия. Наблюдения</w:t>
      </w:r>
      <w:r w:rsidRPr="00E41B57">
        <w:rPr>
          <w:b/>
          <w:bCs/>
          <w:color w:val="000000"/>
        </w:rPr>
        <w:t> </w:t>
      </w:r>
      <w:r w:rsidRPr="00E41B57">
        <w:rPr>
          <w:b/>
          <w:bCs/>
          <w:color w:val="000000"/>
          <w:lang w:val="ru-RU"/>
        </w:rPr>
        <w:t>–</w:t>
      </w:r>
      <w:r w:rsidRPr="00E41B57">
        <w:rPr>
          <w:b/>
          <w:bCs/>
          <w:color w:val="000000"/>
        </w:rPr>
        <w:t> </w:t>
      </w:r>
      <w:r w:rsidRPr="00E41B57">
        <w:rPr>
          <w:b/>
          <w:bCs/>
          <w:color w:val="000000"/>
          <w:lang w:val="ru-RU"/>
        </w:rPr>
        <w:t>основа астрономии (2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Демонстрации.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1. портреты выдающихся астрономов; 2. изображения объектов исследования в астрономии.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освоения темы 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воспроизводить сведения по истории развития астрономии, ее связях с физикой и математикой;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использовать полученные ранее знания для объяснения устройства и принципа работы телескопа.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Практические основы астрономии (5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изучения данной темы 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необходимость введения високосных лет и нового календарного стиля;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применять звездную карту для поиска на небе определенных созвездий и звезд.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Демонстрации</w:t>
      </w:r>
      <w:r w:rsidRPr="00E41B57">
        <w:rPr>
          <w:color w:val="000000"/>
          <w:lang w:val="ru-RU"/>
        </w:rPr>
        <w:t>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1. географический глобус Земли;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2. глобус звездного неба;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3. звездные карты;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4. звездные каталоги и карты;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5. карта часовых поясов;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6. модель небесной сферы;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7. разные виды часов (их изображения);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8. теллурий.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Строение Солнечной системы (7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освоения данной темы 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воспроизводить исторические сведения о становлении развитии гелиоцентрической системы мира;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причины возникновения приливов на Земле возмущений в движении тел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Демонстрации.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1. динамическая модель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2. изображения видимого движения планет, планетных конфигураций;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lastRenderedPageBreak/>
        <w:t>3. портреты Птолемея, Коперника, Кеплера, Ньютона;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4. схема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5. фотоизображения Солнца и Луны во время затмений.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Природа тел Солнечной системы (8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E41B57">
        <w:rPr>
          <w:color w:val="000000"/>
          <w:lang w:val="ru-RU"/>
        </w:rPr>
        <w:t>метеороиды</w:t>
      </w:r>
      <w:proofErr w:type="spellEnd"/>
      <w:r w:rsidRPr="00E41B57">
        <w:rPr>
          <w:color w:val="000000"/>
          <w:lang w:val="ru-RU"/>
        </w:rPr>
        <w:t>. Метеоры, болиды и метеориты.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изучение темы 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proofErr w:type="gramStart"/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E41B57">
        <w:rPr>
          <w:color w:val="000000"/>
          <w:lang w:val="ru-RU"/>
        </w:rPr>
        <w:t>метеороиды</w:t>
      </w:r>
      <w:proofErr w:type="spellEnd"/>
      <w:r w:rsidRPr="00E41B57">
        <w:rPr>
          <w:color w:val="000000"/>
          <w:lang w:val="ru-RU"/>
        </w:rPr>
        <w:t>, метеоры, болиды, метеориты);</w:t>
      </w:r>
      <w:proofErr w:type="gramEnd"/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природу Луны и объяснять причины ее отличия от Земли;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перечислять существенные различия природы двух групп планет и объяснять причины их возникновения;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характерные особенности природы планет-гигантов, их спутников и колец;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характеризовать природу малых тел Солнечной системы и объяснять причины их значительных различий;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последствия падения на Землю крупных метеоритов;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 xml:space="preserve">объяснять сущность </w:t>
      </w:r>
      <w:proofErr w:type="spellStart"/>
      <w:r w:rsidRPr="00E41B57">
        <w:rPr>
          <w:color w:val="000000"/>
          <w:lang w:val="ru-RU"/>
        </w:rPr>
        <w:t>астероидно-кометной</w:t>
      </w:r>
      <w:proofErr w:type="spellEnd"/>
      <w:r w:rsidRPr="00E41B57">
        <w:rPr>
          <w:color w:val="000000"/>
          <w:lang w:val="ru-RU"/>
        </w:rPr>
        <w:t xml:space="preserve"> опасности, возможности и способы ее предотвращения.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Демонстрации.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1. глобус Луны;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2. динамическая модель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3. изображения межпланетных космических аппаратов;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4. изображения объектов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5. космические снимки малых тел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6. космические снимки планет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7. таблицы физических и орбитальных характеристик планет Солнечной системы;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8. фотография поверхности Луны.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Солнце и звезды (6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– далекие солнца. Годичный параллакс и расстояния до звезд. Светимость, спектр, цвет и температура различных классов звезд. Диаграмма «спектр – светимость». Массы и размеры звезд. Модели звезд. Переменные и нестационарные звезды. Цефеиды – маяки Вселенной. Эволюция звезд различной массы.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освоения темы 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определять и различать понятия (звезда, модель звезды, светимость, парсек, световой год);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характеризовать физическое состояние вещества Солнца и звезд и источники их энергии;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внутреннее строение Солнца и способы передачи энергии из центра к поверхности;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механизм возникновения на Солнце грануляции и пятен;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наблюдаемые проявления солнечной активности и их влияние на Землю;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вычислять расстояние до звезд по годичному параллаксу;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сравнивать модели различных типов звезд с моделью Солнца;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причины изменения светимости переменных звезд;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механизм вспышек Новых и Сверхновых;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оценивать время существования звезд в зависимости от их массы;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lastRenderedPageBreak/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описывать этапы формирования и эволюции звезды;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Демонстрации.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 xml:space="preserve">1. диаграмма </w:t>
      </w:r>
      <w:proofErr w:type="spellStart"/>
      <w:r w:rsidRPr="00E41B57">
        <w:rPr>
          <w:color w:val="000000"/>
          <w:lang w:val="ru-RU"/>
        </w:rPr>
        <w:t>Герцшпрунга</w:t>
      </w:r>
      <w:proofErr w:type="spellEnd"/>
      <w:r w:rsidRPr="00E41B57">
        <w:rPr>
          <w:color w:val="000000"/>
          <w:lang w:val="ru-RU"/>
        </w:rPr>
        <w:t xml:space="preserve"> – Рассела;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2. схема внутреннего строения звезд;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3. схема внутреннего строения Солнца;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 xml:space="preserve">4. схема эволюционных стадий развития звезд на диаграмме </w:t>
      </w:r>
      <w:proofErr w:type="spellStart"/>
      <w:r w:rsidRPr="00E41B57">
        <w:rPr>
          <w:color w:val="000000"/>
          <w:lang w:val="ru-RU"/>
        </w:rPr>
        <w:t>Герцшпрунга</w:t>
      </w:r>
      <w:proofErr w:type="spellEnd"/>
      <w:r w:rsidRPr="00E41B57">
        <w:rPr>
          <w:color w:val="000000"/>
          <w:lang w:val="ru-RU"/>
        </w:rPr>
        <w:t xml:space="preserve"> – Рассела;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5. фотографии активных образований на Солнце, атмосферы и короны Солнца;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6. фотоизображения взрывов новых и сверхновых звезд;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7. фотоизображения Солнца и известных звезд.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Строение и эволюция Вселенной (5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E41B57">
        <w:rPr>
          <w:color w:val="000000"/>
          <w:lang w:val="ru-RU"/>
        </w:rPr>
        <w:t>антитяготение</w:t>
      </w:r>
      <w:proofErr w:type="spellEnd"/>
      <w:r w:rsidRPr="00E41B57">
        <w:rPr>
          <w:color w:val="000000"/>
          <w:lang w:val="ru-RU"/>
        </w:rPr>
        <w:t>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изучения темы 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характеризовать основные параметры Галактики (размеры, состав, структура и кинематика);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распознавать типы галактик (спиральные, эллиптические, неправильные);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сравнивать выводы А. Эйнштейна и А. А. Фридмана относительно модели Вселенной;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формулировать закон Хаббла;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определять расстояние до галактик на основе закона Хаббла; по светимости Сверхновых;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оценивать возраст Вселенной на основе постоянной Хаббла;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классифицировать основные периоды эволюции Вселенной с момента начала ее расширения – Большого взрыва;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E41B57">
        <w:rPr>
          <w:color w:val="000000"/>
          <w:lang w:val="ru-RU"/>
        </w:rPr>
        <w:t>антитяготения</w:t>
      </w:r>
      <w:proofErr w:type="spellEnd"/>
      <w:r w:rsidRPr="00E41B57">
        <w:rPr>
          <w:color w:val="000000"/>
          <w:lang w:val="ru-RU"/>
        </w:rPr>
        <w:t xml:space="preserve"> «темной энергии» – вида материи, природа которой еще неизвестна.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Демонстрации.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1. изображения радиотелескопов и космических аппаратов, использованных для поиска жизни во Вселенной;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1B57">
        <w:rPr>
          <w:color w:val="000000"/>
        </w:rPr>
        <w:t xml:space="preserve">2. </w:t>
      </w:r>
      <w:proofErr w:type="spellStart"/>
      <w:proofErr w:type="gramStart"/>
      <w:r w:rsidRPr="00E41B57">
        <w:rPr>
          <w:color w:val="000000"/>
        </w:rPr>
        <w:t>схема</w:t>
      </w:r>
      <w:proofErr w:type="spellEnd"/>
      <w:proofErr w:type="gramEnd"/>
      <w:r w:rsidRPr="00E41B57">
        <w:rPr>
          <w:color w:val="000000"/>
        </w:rPr>
        <w:t xml:space="preserve"> </w:t>
      </w:r>
      <w:proofErr w:type="spellStart"/>
      <w:r w:rsidRPr="00E41B57">
        <w:rPr>
          <w:color w:val="000000"/>
        </w:rPr>
        <w:t>строения</w:t>
      </w:r>
      <w:proofErr w:type="spellEnd"/>
      <w:r w:rsidRPr="00E41B57">
        <w:rPr>
          <w:color w:val="000000"/>
        </w:rPr>
        <w:t xml:space="preserve"> </w:t>
      </w:r>
      <w:proofErr w:type="spellStart"/>
      <w:r w:rsidRPr="00E41B57">
        <w:rPr>
          <w:color w:val="000000"/>
        </w:rPr>
        <w:t>Галактики</w:t>
      </w:r>
      <w:proofErr w:type="spellEnd"/>
      <w:r w:rsidRPr="00E41B57">
        <w:rPr>
          <w:color w:val="000000"/>
        </w:rPr>
        <w:t>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3. схемы моделей Вселенной;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4. таблица - схема основных этапов развития Вселенной;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5. фотографии звездных скоплений и туманностей;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6. фотографии Млечного Пути;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E41B57">
        <w:rPr>
          <w:color w:val="000000"/>
          <w:lang w:val="ru-RU"/>
        </w:rPr>
        <w:t>7. фотографии разных типов галактик.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Жизнь и разум во Вселенной (2 ч)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b/>
          <w:bCs/>
          <w:color w:val="000000"/>
          <w:lang w:val="ru-RU"/>
        </w:rPr>
        <w:t>Предметные результаты</w:t>
      </w:r>
      <w:r w:rsidRPr="00E41B57">
        <w:rPr>
          <w:b/>
          <w:bCs/>
          <w:color w:val="000000"/>
        </w:rPr>
        <w:t> </w:t>
      </w:r>
      <w:r w:rsidRPr="00E41B57">
        <w:rPr>
          <w:color w:val="000000"/>
          <w:lang w:val="ru-RU"/>
        </w:rPr>
        <w:t>позволяют: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41B57">
        <w:rPr>
          <w:color w:val="000000"/>
          <w:lang w:val="ru-RU"/>
        </w:rPr>
        <w:t>–</w:t>
      </w:r>
      <w:r w:rsidRPr="00E41B57">
        <w:rPr>
          <w:color w:val="000000"/>
        </w:rPr>
        <w:t> </w:t>
      </w:r>
      <w:r w:rsidRPr="00E41B57">
        <w:rPr>
          <w:color w:val="000000"/>
          <w:lang w:val="ru-RU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307A66" w:rsidRPr="00F90CC0" w:rsidRDefault="00EA512E" w:rsidP="00782DB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F90CC0" w:rsidRPr="00F90CC0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264E7D" w:rsidRPr="00F90CC0">
        <w:rPr>
          <w:rFonts w:ascii="Times New Roman" w:hAnsi="Times New Roman"/>
          <w:b/>
          <w:sz w:val="32"/>
          <w:szCs w:val="32"/>
        </w:rPr>
        <w:t xml:space="preserve"> 20</w:t>
      </w:r>
      <w:r w:rsidR="00D0607D">
        <w:rPr>
          <w:rFonts w:ascii="Times New Roman" w:hAnsi="Times New Roman"/>
          <w:b/>
          <w:sz w:val="32"/>
          <w:szCs w:val="32"/>
        </w:rPr>
        <w:t>20</w:t>
      </w:r>
      <w:r w:rsidR="00CF5695">
        <w:rPr>
          <w:rFonts w:ascii="Times New Roman" w:hAnsi="Times New Roman"/>
          <w:b/>
          <w:sz w:val="32"/>
          <w:szCs w:val="32"/>
        </w:rPr>
        <w:t>-202</w:t>
      </w:r>
      <w:r w:rsidR="00D0607D">
        <w:rPr>
          <w:rFonts w:ascii="Times New Roman" w:hAnsi="Times New Roman"/>
          <w:b/>
          <w:sz w:val="32"/>
          <w:szCs w:val="32"/>
        </w:rPr>
        <w:t>1</w:t>
      </w:r>
      <w:r w:rsidR="00307A66" w:rsidRPr="00F90C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07A66" w:rsidRPr="00F90CC0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="00307A66" w:rsidRPr="00F90CC0">
        <w:rPr>
          <w:rFonts w:ascii="Times New Roman" w:hAnsi="Times New Roman"/>
          <w:b/>
          <w:sz w:val="32"/>
          <w:szCs w:val="32"/>
        </w:rPr>
        <w:t>.г</w:t>
      </w:r>
      <w:proofErr w:type="gramEnd"/>
      <w:r w:rsidR="00307A66" w:rsidRPr="00F90CC0">
        <w:rPr>
          <w:rFonts w:ascii="Times New Roman" w:hAnsi="Times New Roman"/>
          <w:b/>
          <w:sz w:val="32"/>
          <w:szCs w:val="32"/>
        </w:rPr>
        <w:t>од</w:t>
      </w:r>
      <w:proofErr w:type="spellEnd"/>
    </w:p>
    <w:tbl>
      <w:tblPr>
        <w:tblpPr w:leftFromText="180" w:rightFromText="180" w:vertAnchor="text" w:tblpX="1153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2"/>
        <w:gridCol w:w="540"/>
        <w:gridCol w:w="1559"/>
        <w:gridCol w:w="1559"/>
      </w:tblGrid>
      <w:tr w:rsidR="00E41B57" w:rsidRPr="00C05D27" w:rsidTr="00E41B57">
        <w:trPr>
          <w:trHeight w:val="103"/>
        </w:trPr>
        <w:tc>
          <w:tcPr>
            <w:tcW w:w="567" w:type="dxa"/>
            <w:vMerge w:val="restart"/>
            <w:vAlign w:val="center"/>
          </w:tcPr>
          <w:p w:rsidR="00E41B57" w:rsidRPr="00732DE3" w:rsidRDefault="00E41B57" w:rsidP="00E41B57">
            <w:pPr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  <w:r w:rsidRPr="00732DE3">
              <w:rPr>
                <w:rFonts w:ascii="Times New Roman" w:hAnsi="Times New Roman"/>
                <w:b/>
                <w:sz w:val="12"/>
                <w:szCs w:val="20"/>
              </w:rPr>
              <w:t xml:space="preserve">№ </w:t>
            </w:r>
            <w:proofErr w:type="spellStart"/>
            <w:proofErr w:type="gramStart"/>
            <w:r w:rsidRPr="00732DE3">
              <w:rPr>
                <w:rFonts w:ascii="Times New Roman" w:hAnsi="Times New Roman"/>
                <w:b/>
                <w:sz w:val="12"/>
                <w:szCs w:val="20"/>
              </w:rPr>
              <w:t>п</w:t>
            </w:r>
            <w:proofErr w:type="spellEnd"/>
            <w:proofErr w:type="gramEnd"/>
            <w:r w:rsidRPr="00732DE3">
              <w:rPr>
                <w:rFonts w:ascii="Times New Roman" w:hAnsi="Times New Roman"/>
                <w:b/>
                <w:sz w:val="12"/>
                <w:szCs w:val="20"/>
              </w:rPr>
              <w:t>/</w:t>
            </w:r>
            <w:proofErr w:type="spellStart"/>
            <w:r w:rsidRPr="00732DE3">
              <w:rPr>
                <w:rFonts w:ascii="Times New Roman" w:hAnsi="Times New Roman"/>
                <w:b/>
                <w:sz w:val="12"/>
                <w:szCs w:val="20"/>
              </w:rPr>
              <w:t>пурока</w:t>
            </w:r>
            <w:proofErr w:type="spellEnd"/>
          </w:p>
        </w:tc>
        <w:tc>
          <w:tcPr>
            <w:tcW w:w="5522" w:type="dxa"/>
            <w:vMerge w:val="restart"/>
            <w:vAlign w:val="center"/>
          </w:tcPr>
          <w:p w:rsidR="00E41B57" w:rsidRPr="00E41B57" w:rsidRDefault="00E41B57" w:rsidP="00E41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B57">
              <w:rPr>
                <w:rFonts w:ascii="Times New Roman" w:hAnsi="Times New Roman"/>
                <w:b/>
                <w:sz w:val="28"/>
                <w:szCs w:val="28"/>
              </w:rPr>
              <w:t>Тема урока,</w:t>
            </w:r>
          </w:p>
          <w:p w:rsidR="00E41B57" w:rsidRPr="00732DE3" w:rsidRDefault="00E41B57" w:rsidP="00E41B57">
            <w:pPr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41B57" w:rsidRDefault="00E41B57" w:rsidP="00E41B5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2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2"/>
                <w:szCs w:val="20"/>
              </w:rPr>
              <w:t xml:space="preserve"> часов</w:t>
            </w:r>
          </w:p>
          <w:p w:rsidR="00E41B57" w:rsidRPr="00732DE3" w:rsidRDefault="00E41B57" w:rsidP="00E41B57">
            <w:pPr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41B57" w:rsidRPr="00D0607D" w:rsidRDefault="00E41B57" w:rsidP="00E41B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7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41B57" w:rsidRPr="00C05D27" w:rsidTr="00E41B57">
        <w:trPr>
          <w:trHeight w:val="419"/>
        </w:trPr>
        <w:tc>
          <w:tcPr>
            <w:tcW w:w="567" w:type="dxa"/>
            <w:vMerge/>
            <w:vAlign w:val="center"/>
          </w:tcPr>
          <w:p w:rsidR="00E41B57" w:rsidRPr="00732DE3" w:rsidRDefault="00E41B57" w:rsidP="00E41B57">
            <w:pPr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  <w:tc>
          <w:tcPr>
            <w:tcW w:w="5522" w:type="dxa"/>
            <w:vMerge/>
            <w:vAlign w:val="center"/>
          </w:tcPr>
          <w:p w:rsidR="00E41B57" w:rsidRPr="00732DE3" w:rsidRDefault="00E41B57" w:rsidP="00E41B57">
            <w:pPr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E41B57" w:rsidRPr="00732DE3" w:rsidRDefault="00E41B57" w:rsidP="00E41B57">
            <w:pPr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1B57" w:rsidRPr="00D0607D" w:rsidRDefault="00E41B57" w:rsidP="00E41B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7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E41B57" w:rsidRPr="00D0607D" w:rsidRDefault="00E41B57" w:rsidP="00E41B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7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Что изучает астрономия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Наблюдения — основа астрономии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Звезды и созвездия. Небесные координаты. Звездные карты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Видимое движение звезд на различных географических широтах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Годичное движение Солнца. Эклиптика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Движение и фазы Луны. Затмения Солнца и Луны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277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Время и календарь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Развитие представлений о строении мира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Конфигурации планет. Синодический период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Законы движения планет Солнечной системы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Определение расстояний и размеров тел в Солнечной системе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Практическая работа с планом Солнечной системы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Открытие и применение закона всемирного тяготения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Земля и Луна — двойная планета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Две группы планет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Природа планет земной группы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 xml:space="preserve">Урок-дискуссия «Парниковый эффект: польза или вред?»  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Планеты гиганты, их спутники и кольца.</w:t>
            </w: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«Две группы планет Солнечной системы».</w:t>
            </w:r>
          </w:p>
        </w:tc>
        <w:tc>
          <w:tcPr>
            <w:tcW w:w="540" w:type="dxa"/>
          </w:tcPr>
          <w:p w:rsidR="00E41B57" w:rsidRDefault="00E41B57" w:rsidP="00E4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1B57" w:rsidRDefault="00E41B57" w:rsidP="00E4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 xml:space="preserve">Метеоры, болиды, метеориты  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Солнце: его состав и внутреннее строение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Солнечная активность и ее влияние на Землю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Физическая природа звезд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Переменные и нестационарные звезды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237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Эволюция звезд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по теме «Солнце и звезды».</w:t>
            </w:r>
          </w:p>
        </w:tc>
        <w:tc>
          <w:tcPr>
            <w:tcW w:w="540" w:type="dxa"/>
          </w:tcPr>
          <w:p w:rsidR="00E41B57" w:rsidRDefault="00E41B57" w:rsidP="00E4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Наша Галактика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22" w:type="dxa"/>
          </w:tcPr>
          <w:p w:rsidR="00E41B5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аттестация. </w:t>
            </w: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по курсу астрономии</w:t>
            </w:r>
          </w:p>
        </w:tc>
        <w:tc>
          <w:tcPr>
            <w:tcW w:w="540" w:type="dxa"/>
          </w:tcPr>
          <w:p w:rsidR="00E41B57" w:rsidRDefault="00E41B57" w:rsidP="00E4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Другие звездные системы —галактики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Космология начала XX в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70"/>
        </w:trPr>
        <w:tc>
          <w:tcPr>
            <w:tcW w:w="567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22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Основы современной космологии</w:t>
            </w:r>
          </w:p>
        </w:tc>
        <w:tc>
          <w:tcPr>
            <w:tcW w:w="540" w:type="dxa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230"/>
        </w:trPr>
        <w:tc>
          <w:tcPr>
            <w:tcW w:w="567" w:type="dxa"/>
            <w:vMerge w:val="restart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522" w:type="dxa"/>
            <w:vMerge w:val="restart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27">
              <w:rPr>
                <w:rFonts w:ascii="Times New Roman" w:hAnsi="Times New Roman"/>
                <w:sz w:val="20"/>
                <w:szCs w:val="20"/>
              </w:rPr>
              <w:t>Урок-конференция «Одиноки ли мы во Вселенной?»</w:t>
            </w:r>
          </w:p>
        </w:tc>
        <w:tc>
          <w:tcPr>
            <w:tcW w:w="540" w:type="dxa"/>
            <w:vMerge w:val="restart"/>
          </w:tcPr>
          <w:p w:rsidR="00E41B57" w:rsidRPr="00C05D27" w:rsidRDefault="00E41B57" w:rsidP="00E4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B57" w:rsidRPr="00C05D27" w:rsidTr="00E41B57">
        <w:trPr>
          <w:trHeight w:val="264"/>
        </w:trPr>
        <w:tc>
          <w:tcPr>
            <w:tcW w:w="567" w:type="dxa"/>
            <w:vMerge/>
          </w:tcPr>
          <w:p w:rsidR="00E41B57" w:rsidRPr="00C05D27" w:rsidRDefault="00E41B57" w:rsidP="00E41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vMerge/>
          </w:tcPr>
          <w:p w:rsidR="00E41B57" w:rsidRPr="00C05D27" w:rsidRDefault="00E41B57" w:rsidP="00E41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41B57" w:rsidRPr="00C05D27" w:rsidRDefault="00E41B57" w:rsidP="00E41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B57" w:rsidRPr="00C05D27" w:rsidRDefault="00E41B57" w:rsidP="00E41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B57" w:rsidRPr="00C05D27" w:rsidRDefault="00E41B57" w:rsidP="00E41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A66" w:rsidRPr="00C05D27" w:rsidRDefault="00307A66" w:rsidP="00782DB9">
      <w:pPr>
        <w:jc w:val="both"/>
        <w:rPr>
          <w:rFonts w:ascii="Times New Roman" w:hAnsi="Times New Roman"/>
          <w:sz w:val="20"/>
          <w:szCs w:val="20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7A66" w:rsidRDefault="00307A66" w:rsidP="00782DB9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307A66" w:rsidSect="00E41B57">
          <w:pgSz w:w="11906" w:h="16838"/>
          <w:pgMar w:top="720" w:right="540" w:bottom="278" w:left="709" w:header="709" w:footer="709" w:gutter="0"/>
          <w:cols w:space="708"/>
          <w:docGrid w:linePitch="360"/>
        </w:sectPr>
      </w:pPr>
    </w:p>
    <w:p w:rsidR="00EA512E" w:rsidRDefault="00EA512E" w:rsidP="00782D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512E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EA512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CF5695" w:rsidRPr="00EA512E" w:rsidRDefault="00CF5695" w:rsidP="00782D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512E" w:rsidRDefault="00EA512E" w:rsidP="00782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5695">
        <w:rPr>
          <w:rFonts w:ascii="Times New Roman" w:hAnsi="Times New Roman"/>
          <w:sz w:val="24"/>
          <w:szCs w:val="24"/>
        </w:rPr>
        <w:t xml:space="preserve"> В результате изучения астрономии на базовом уровне ученик должен:</w:t>
      </w:r>
    </w:p>
    <w:p w:rsidR="00CF5695" w:rsidRPr="00CF5695" w:rsidRDefault="00CF5695" w:rsidP="00782D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12E" w:rsidRDefault="00EA512E" w:rsidP="00782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56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F5695">
        <w:rPr>
          <w:rFonts w:ascii="Times New Roman" w:hAnsi="Times New Roman"/>
          <w:b/>
          <w:i/>
          <w:sz w:val="28"/>
          <w:szCs w:val="28"/>
        </w:rPr>
        <w:t>знать/понимать</w:t>
      </w:r>
      <w:r w:rsidRPr="00CF5695">
        <w:rPr>
          <w:rFonts w:ascii="Times New Roman" w:hAnsi="Times New Roman"/>
          <w:b/>
          <w:sz w:val="28"/>
          <w:szCs w:val="28"/>
        </w:rPr>
        <w:t>:</w:t>
      </w:r>
      <w:r w:rsidRPr="00CF5695">
        <w:rPr>
          <w:rFonts w:ascii="Times New Roman" w:hAnsi="Times New Roman"/>
          <w:sz w:val="24"/>
          <w:szCs w:val="24"/>
        </w:rPr>
        <w:t xml:space="preserve">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CF5695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CF5695">
        <w:rPr>
          <w:rFonts w:ascii="Times New Roman" w:hAnsi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CF5695">
        <w:rPr>
          <w:rFonts w:ascii="Times New Roman" w:hAnsi="Times New Roman"/>
          <w:sz w:val="24"/>
          <w:szCs w:val="24"/>
        </w:rPr>
        <w:t>внесолнечная</w:t>
      </w:r>
      <w:proofErr w:type="spellEnd"/>
      <w:r w:rsidRPr="00CF5695">
        <w:rPr>
          <w:rFonts w:ascii="Times New Roman" w:hAnsi="Times New Roman"/>
          <w:sz w:val="24"/>
          <w:szCs w:val="24"/>
        </w:rPr>
        <w:t xml:space="preserve"> планета (</w:t>
      </w:r>
      <w:proofErr w:type="spellStart"/>
      <w:r w:rsidRPr="00CF5695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CF5695">
        <w:rPr>
          <w:rFonts w:ascii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 смысл физических величин: парсек, световой год, астрономическая единица, звездная величина;</w:t>
      </w:r>
      <w:proofErr w:type="gramEnd"/>
      <w:r w:rsidRPr="00CF5695">
        <w:rPr>
          <w:rFonts w:ascii="Times New Roman" w:hAnsi="Times New Roman"/>
          <w:sz w:val="24"/>
          <w:szCs w:val="24"/>
        </w:rPr>
        <w:t xml:space="preserve"> смысл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CF5695" w:rsidRPr="00CF5695" w:rsidRDefault="00CF5695" w:rsidP="00782D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A66" w:rsidRDefault="00EA512E" w:rsidP="00782DB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695">
        <w:rPr>
          <w:rFonts w:ascii="Times New Roman" w:hAnsi="Times New Roman"/>
          <w:b/>
          <w:i/>
          <w:sz w:val="28"/>
          <w:szCs w:val="28"/>
        </w:rPr>
        <w:t>описывать и объяснять</w:t>
      </w:r>
      <w:r w:rsidRPr="00CF5695">
        <w:rPr>
          <w:rFonts w:ascii="Times New Roman" w:hAnsi="Times New Roman"/>
          <w:b/>
          <w:sz w:val="28"/>
          <w:szCs w:val="28"/>
        </w:rPr>
        <w:t>:</w:t>
      </w:r>
      <w:r w:rsidRPr="00CF5695">
        <w:rPr>
          <w:rFonts w:ascii="Times New Roman" w:hAnsi="Times New Roman"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  <w:r w:rsidRPr="00CF5695">
        <w:rPr>
          <w:rFonts w:ascii="Times New Roman" w:hAnsi="Times New Roman"/>
          <w:sz w:val="24"/>
          <w:szCs w:val="24"/>
        </w:rPr>
        <w:t xml:space="preserve">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находить на небе основные созвездия Северного полушария, в том числе: </w:t>
      </w:r>
      <w:proofErr w:type="gramStart"/>
      <w:r w:rsidRPr="00CF5695">
        <w:rPr>
          <w:rFonts w:ascii="Times New Roman" w:hAnsi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CF56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695">
        <w:rPr>
          <w:rFonts w:ascii="Times New Roman" w:hAnsi="Times New Roman"/>
          <w:sz w:val="24"/>
          <w:szCs w:val="24"/>
        </w:rPr>
        <w:t>Полярная звезда, Арктур, Вега, Капелла, Сириус, Бетельгейзе; использовать компьютерные приложения для определения положения Солнца, Луны и звезд на любую дату и время суток для данного населенного пункта;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</w:t>
      </w:r>
      <w:proofErr w:type="gramEnd"/>
      <w:r w:rsidRPr="00CF5695">
        <w:rPr>
          <w:rFonts w:ascii="Times New Roman" w:hAnsi="Times New Roman"/>
          <w:sz w:val="24"/>
          <w:szCs w:val="24"/>
        </w:rPr>
        <w:t xml:space="preserve"> оценивания информации, содержащейся в сообщениях СМИ, Интернете, научно-популярных статьях. 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b/>
          <w:bCs/>
          <w:color w:val="000000"/>
          <w:sz w:val="27"/>
          <w:szCs w:val="27"/>
          <w:lang w:val="ru-RU"/>
        </w:rPr>
        <w:t>Личностными результатами</w:t>
      </w:r>
      <w:r>
        <w:rPr>
          <w:b/>
          <w:bCs/>
          <w:color w:val="000000"/>
          <w:sz w:val="27"/>
          <w:szCs w:val="27"/>
        </w:rPr>
        <w:t> </w:t>
      </w:r>
      <w:r w:rsidRPr="00E41B57">
        <w:rPr>
          <w:color w:val="000000"/>
          <w:sz w:val="27"/>
          <w:szCs w:val="27"/>
          <w:lang w:val="ru-RU"/>
        </w:rPr>
        <w:t>освоения курса астрономии в средней (полной) школе являются: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E41B57">
        <w:rPr>
          <w:color w:val="000000"/>
          <w:sz w:val="27"/>
          <w:szCs w:val="27"/>
          <w:lang w:val="ru-RU"/>
        </w:rPr>
        <w:t>внеучебной</w:t>
      </w:r>
      <w:proofErr w:type="spellEnd"/>
      <w:r w:rsidRPr="00E41B57">
        <w:rPr>
          <w:color w:val="000000"/>
          <w:sz w:val="27"/>
          <w:szCs w:val="27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spellStart"/>
      <w:r w:rsidRPr="00E41B57">
        <w:rPr>
          <w:b/>
          <w:bCs/>
          <w:color w:val="000000"/>
          <w:sz w:val="27"/>
          <w:szCs w:val="27"/>
          <w:lang w:val="ru-RU"/>
        </w:rPr>
        <w:t>Метапредметные</w:t>
      </w:r>
      <w:proofErr w:type="spellEnd"/>
      <w:r w:rsidRPr="00E41B57">
        <w:rPr>
          <w:b/>
          <w:bCs/>
          <w:color w:val="000000"/>
          <w:sz w:val="27"/>
          <w:szCs w:val="27"/>
          <w:lang w:val="ru-RU"/>
        </w:rPr>
        <w:t xml:space="preserve"> результаты</w:t>
      </w:r>
      <w:r>
        <w:rPr>
          <w:b/>
          <w:bCs/>
          <w:color w:val="000000"/>
          <w:sz w:val="27"/>
          <w:szCs w:val="27"/>
        </w:rPr>
        <w:t> </w:t>
      </w:r>
      <w:r w:rsidRPr="00E41B57">
        <w:rPr>
          <w:color w:val="000000"/>
          <w:sz w:val="27"/>
          <w:szCs w:val="27"/>
          <w:lang w:val="ru-RU"/>
        </w:rPr>
        <w:t>освоения программы предполагают: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анализировать наблюдаемые явления и объяснять причины их возникновения;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выполнять познавательные и практические задания, в том числе проектные;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E41B57">
        <w:rPr>
          <w:rFonts w:ascii="Arial" w:hAnsi="Arial" w:cs="Arial"/>
          <w:color w:val="000000"/>
          <w:sz w:val="21"/>
          <w:szCs w:val="21"/>
          <w:lang w:val="ru-RU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41B57">
        <w:rPr>
          <w:color w:val="000000"/>
          <w:sz w:val="27"/>
          <w:szCs w:val="27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41B57" w:rsidRPr="00E41B57" w:rsidRDefault="00E41B57" w:rsidP="00E41B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E41B57" w:rsidRPr="00CF5695" w:rsidRDefault="00E41B57" w:rsidP="00E41B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41B57" w:rsidRPr="00CF5695" w:rsidSect="0093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82C89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A9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22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C2E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5A6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1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281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0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E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48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524B66"/>
    <w:multiLevelType w:val="hybridMultilevel"/>
    <w:tmpl w:val="9D8A3F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C13D3"/>
    <w:multiLevelType w:val="hybridMultilevel"/>
    <w:tmpl w:val="7CBCB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0EB6"/>
    <w:multiLevelType w:val="hybridMultilevel"/>
    <w:tmpl w:val="21CE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66097"/>
    <w:multiLevelType w:val="multilevel"/>
    <w:tmpl w:val="21C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37982"/>
    <w:multiLevelType w:val="hybridMultilevel"/>
    <w:tmpl w:val="7B6E9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82446"/>
    <w:multiLevelType w:val="multilevel"/>
    <w:tmpl w:val="87F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9D39CD"/>
    <w:multiLevelType w:val="hybridMultilevel"/>
    <w:tmpl w:val="3BFE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F6F96"/>
    <w:multiLevelType w:val="hybridMultilevel"/>
    <w:tmpl w:val="39BAE18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789"/>
    <w:rsid w:val="000234D9"/>
    <w:rsid w:val="00187A2A"/>
    <w:rsid w:val="001A098C"/>
    <w:rsid w:val="002226F9"/>
    <w:rsid w:val="002548BF"/>
    <w:rsid w:val="00264E7D"/>
    <w:rsid w:val="002A22FB"/>
    <w:rsid w:val="002A3C34"/>
    <w:rsid w:val="00307A66"/>
    <w:rsid w:val="00335113"/>
    <w:rsid w:val="00352243"/>
    <w:rsid w:val="003C0BB5"/>
    <w:rsid w:val="00467AFB"/>
    <w:rsid w:val="004826E5"/>
    <w:rsid w:val="004A2968"/>
    <w:rsid w:val="004F733D"/>
    <w:rsid w:val="005309A6"/>
    <w:rsid w:val="005A0570"/>
    <w:rsid w:val="005B1A0F"/>
    <w:rsid w:val="005C3DAA"/>
    <w:rsid w:val="005D629B"/>
    <w:rsid w:val="006317EC"/>
    <w:rsid w:val="006D35E0"/>
    <w:rsid w:val="00701562"/>
    <w:rsid w:val="00704EAA"/>
    <w:rsid w:val="00732DE3"/>
    <w:rsid w:val="007354BB"/>
    <w:rsid w:val="00744A77"/>
    <w:rsid w:val="007774B2"/>
    <w:rsid w:val="00782DB9"/>
    <w:rsid w:val="00817D71"/>
    <w:rsid w:val="0086570A"/>
    <w:rsid w:val="0089543B"/>
    <w:rsid w:val="008E0D0B"/>
    <w:rsid w:val="00926036"/>
    <w:rsid w:val="0093744E"/>
    <w:rsid w:val="00956FB3"/>
    <w:rsid w:val="00A012A7"/>
    <w:rsid w:val="00AC5EBF"/>
    <w:rsid w:val="00AE5789"/>
    <w:rsid w:val="00B61D42"/>
    <w:rsid w:val="00BC0884"/>
    <w:rsid w:val="00C05D27"/>
    <w:rsid w:val="00C973B8"/>
    <w:rsid w:val="00CA7655"/>
    <w:rsid w:val="00CF5695"/>
    <w:rsid w:val="00D04634"/>
    <w:rsid w:val="00D0607D"/>
    <w:rsid w:val="00D20B04"/>
    <w:rsid w:val="00E41B57"/>
    <w:rsid w:val="00E57CC6"/>
    <w:rsid w:val="00E70EBC"/>
    <w:rsid w:val="00EA512E"/>
    <w:rsid w:val="00EC1DA1"/>
    <w:rsid w:val="00EF17FA"/>
    <w:rsid w:val="00F2556B"/>
    <w:rsid w:val="00F5541B"/>
    <w:rsid w:val="00F90CC0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7A2A"/>
    <w:pPr>
      <w:spacing w:after="0"/>
      <w:ind w:left="720"/>
      <w:contextualSpacing/>
    </w:pPr>
  </w:style>
  <w:style w:type="paragraph" w:styleId="a5">
    <w:name w:val="Normal (Web)"/>
    <w:basedOn w:val="a"/>
    <w:uiPriority w:val="99"/>
    <w:rsid w:val="0018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5309A6"/>
    <w:rPr>
      <w:rFonts w:cs="Times New Roman"/>
    </w:rPr>
  </w:style>
  <w:style w:type="paragraph" w:customStyle="1" w:styleId="c0">
    <w:name w:val="c0"/>
    <w:basedOn w:val="a"/>
    <w:uiPriority w:val="99"/>
    <w:rsid w:val="0053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5309A6"/>
    <w:rPr>
      <w:rFonts w:cs="Times New Roman"/>
    </w:rPr>
  </w:style>
  <w:style w:type="character" w:customStyle="1" w:styleId="FontStyle56">
    <w:name w:val="Font Style56"/>
    <w:rsid w:val="00CA765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11</cp:revision>
  <cp:lastPrinted>2020-09-02T14:06:00Z</cp:lastPrinted>
  <dcterms:created xsi:type="dcterms:W3CDTF">2018-09-25T15:44:00Z</dcterms:created>
  <dcterms:modified xsi:type="dcterms:W3CDTF">2020-09-02T14:09:00Z</dcterms:modified>
</cp:coreProperties>
</file>