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0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9774"/>
      </w:tblGrid>
      <w:tr w:rsidR="00945666" w:rsidTr="008268F8">
        <w:tc>
          <w:tcPr>
            <w:tcW w:w="5286" w:type="dxa"/>
          </w:tcPr>
          <w:p w:rsidR="00945666" w:rsidRDefault="00945666" w:rsidP="00E91424">
            <w:pPr>
              <w:pStyle w:val="2"/>
              <w:spacing w:before="0"/>
              <w:outlineLvl w:val="1"/>
              <w:rPr>
                <w:sz w:val="22"/>
                <w:szCs w:val="22"/>
              </w:rPr>
            </w:pPr>
            <w:r w:rsidRPr="00314E15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дательство МКОУ СОШ  с. Црау</w:t>
            </w:r>
          </w:p>
          <w:p w:rsidR="00945666" w:rsidRPr="007C1A7D" w:rsidRDefault="00945666" w:rsidP="00E91424">
            <w:pPr>
              <w:pStyle w:val="2"/>
              <w:spacing w:before="0"/>
              <w:outlineLvl w:val="1"/>
              <w:rPr>
                <w:sz w:val="22"/>
                <w:szCs w:val="22"/>
              </w:rPr>
            </w:pPr>
            <w:proofErr w:type="spellStart"/>
            <w:r w:rsidRPr="00314E15">
              <w:rPr>
                <w:sz w:val="22"/>
                <w:szCs w:val="22"/>
              </w:rPr>
              <w:t>г</w:t>
            </w:r>
            <w:proofErr w:type="gramStart"/>
            <w:r w:rsidRPr="00314E15">
              <w:rPr>
                <w:sz w:val="22"/>
                <w:szCs w:val="22"/>
              </w:rPr>
              <w:t>.А</w:t>
            </w:r>
            <w:proofErr w:type="gramEnd"/>
            <w:r w:rsidRPr="00314E15">
              <w:rPr>
                <w:sz w:val="22"/>
                <w:szCs w:val="22"/>
              </w:rPr>
              <w:t>лагир</w:t>
            </w:r>
            <w:r>
              <w:rPr>
                <w:sz w:val="22"/>
                <w:szCs w:val="22"/>
              </w:rPr>
              <w:t>,</w:t>
            </w:r>
            <w:r w:rsidRPr="00314E15">
              <w:rPr>
                <w:sz w:val="22"/>
                <w:szCs w:val="22"/>
              </w:rPr>
              <w:t>РСО</w:t>
            </w:r>
            <w:proofErr w:type="spellEnd"/>
            <w:r w:rsidRPr="00314E15">
              <w:rPr>
                <w:sz w:val="22"/>
                <w:szCs w:val="22"/>
              </w:rPr>
              <w:t xml:space="preserve">-Алания </w:t>
            </w:r>
            <w:r>
              <w:rPr>
                <w:sz w:val="22"/>
                <w:szCs w:val="22"/>
              </w:rPr>
              <w:t>.</w:t>
            </w:r>
            <w:r w:rsidR="00391B10">
              <w:t xml:space="preserve">  Февраль 2016</w:t>
            </w:r>
            <w:r>
              <w:t>г.</w:t>
            </w:r>
          </w:p>
          <w:p w:rsidR="00945666" w:rsidRDefault="00945666" w:rsidP="00E91424">
            <w:pPr>
              <w:pStyle w:val="2"/>
              <w:spacing w:before="0"/>
              <w:outlineLvl w:val="1"/>
            </w:pPr>
          </w:p>
          <w:p w:rsidR="00945666" w:rsidRPr="00341381" w:rsidRDefault="00945666" w:rsidP="00E91424">
            <w:pPr>
              <w:pStyle w:val="2"/>
              <w:spacing w:before="0"/>
              <w:outlineLvl w:val="1"/>
              <w:rPr>
                <w:sz w:val="22"/>
                <w:szCs w:val="22"/>
              </w:rPr>
            </w:pPr>
          </w:p>
          <w:p w:rsidR="00945666" w:rsidRPr="00D84F4D" w:rsidRDefault="00945666" w:rsidP="006C125D">
            <w:pPr>
              <w:pStyle w:val="a7"/>
              <w:rPr>
                <w:rStyle w:val="a6"/>
                <w:b w:val="0"/>
                <w:color w:val="1F497D" w:themeColor="text2"/>
                <w:sz w:val="27"/>
                <w:szCs w:val="27"/>
                <w:bdr w:val="none" w:sz="0" w:space="0" w:color="auto" w:frame="1"/>
                <w:shd w:val="clear" w:color="auto" w:fill="CDF1F8"/>
              </w:rPr>
            </w:pPr>
          </w:p>
          <w:p w:rsidR="00815B86" w:rsidRPr="006C125D" w:rsidRDefault="00815B86" w:rsidP="006C125D">
            <w:pPr>
              <w:pStyle w:val="a7"/>
              <w:rPr>
                <w:color w:val="1F497D" w:themeColor="text2"/>
              </w:rPr>
            </w:pPr>
          </w:p>
        </w:tc>
        <w:tc>
          <w:tcPr>
            <w:tcW w:w="9774" w:type="dxa"/>
          </w:tcPr>
          <w:p w:rsidR="00945666" w:rsidRDefault="00945666" w:rsidP="00E91424">
            <w:pPr>
              <w:rPr>
                <w:rFonts w:ascii="Georgia" w:eastAsia="Times New Roman" w:hAnsi="Georgia" w:cs="Arial"/>
                <w:b/>
                <w:noProof/>
                <w:color w:val="FF0000"/>
                <w:sz w:val="96"/>
                <w:szCs w:val="96"/>
              </w:rPr>
            </w:pPr>
            <w:r>
              <w:rPr>
                <w:rFonts w:ascii="Georgia" w:eastAsia="Times New Roman" w:hAnsi="Georgia" w:cs="Arial"/>
                <w:b/>
                <w:noProof/>
                <w:color w:val="FF0000"/>
                <w:sz w:val="96"/>
                <w:szCs w:val="96"/>
              </w:rPr>
              <w:t>Школа.</w:t>
            </w:r>
            <w:r>
              <w:rPr>
                <w:rFonts w:ascii="Georgia" w:eastAsia="Times New Roman" w:hAnsi="Georgia" w:cs="Arial"/>
                <w:b/>
                <w:noProof/>
                <w:color w:val="FF0000"/>
                <w:sz w:val="96"/>
                <w:szCs w:val="96"/>
                <w:lang w:val="en-US"/>
              </w:rPr>
              <w:t>ru</w:t>
            </w:r>
          </w:p>
          <w:p w:rsidR="00945666" w:rsidRPr="00341381" w:rsidRDefault="00945666" w:rsidP="00207DF3">
            <w:r w:rsidRPr="00341381">
              <w:rPr>
                <w:rStyle w:val="a6"/>
                <w:rFonts w:ascii="Monotype Corsiva" w:hAnsi="Monotype Corsiva"/>
                <w:b w:val="0"/>
                <w:color w:val="000080"/>
                <w:sz w:val="27"/>
                <w:szCs w:val="27"/>
              </w:rPr>
              <w:t xml:space="preserve"> </w:t>
            </w:r>
            <w:r w:rsidR="00CB147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CB1478" w:rsidRPr="00CB1478">
              <w:rPr>
                <w:noProof/>
                <w:color w:val="FF0000"/>
                <w:lang w:eastAsia="ru-RU"/>
              </w:rPr>
              <w:drawing>
                <wp:inline distT="0" distB="0" distL="0" distR="0" wp14:anchorId="0B877565" wp14:editId="66AF5657">
                  <wp:extent cx="13335" cy="13335"/>
                  <wp:effectExtent l="0" t="0" r="0" b="0"/>
                  <wp:docPr id="7" name="Рисунок 4" descr="http://www.anepedia.org/res/img/1-1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epedia.org/res/img/1-1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DF3" w:rsidRDefault="00207DF3" w:rsidP="00207DF3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DF3" w:rsidRDefault="00391B10" w:rsidP="00207DF3">
      <w:pPr>
        <w:pStyle w:val="a7"/>
        <w:spacing w:line="276" w:lineRule="auto"/>
        <w:jc w:val="center"/>
        <w:rPr>
          <w:rFonts w:ascii="Times New Roman" w:hAnsi="Times New Roman" w:cs="Times New Roman"/>
        </w:rPr>
      </w:pPr>
      <w:r w:rsidRPr="00207DF3">
        <w:rPr>
          <w:rFonts w:ascii="Times New Roman" w:hAnsi="Times New Roman" w:cs="Times New Roman"/>
          <w:sz w:val="24"/>
          <w:szCs w:val="24"/>
        </w:rPr>
        <w:t>ДЕНЬ СВЯТОГО ВАЛЕНТИНА</w:t>
      </w:r>
      <w:r w:rsidRPr="00207DF3">
        <w:rPr>
          <w:rFonts w:ascii="Times New Roman" w:hAnsi="Times New Roman" w:cs="Times New Roman"/>
          <w:sz w:val="24"/>
          <w:szCs w:val="24"/>
        </w:rPr>
        <w:br/>
      </w:r>
      <w:r w:rsidRPr="00207DF3">
        <w:rPr>
          <w:rFonts w:ascii="Times New Roman" w:hAnsi="Times New Roman" w:cs="Times New Roman"/>
          <w:sz w:val="24"/>
          <w:szCs w:val="24"/>
        </w:rPr>
        <w:br/>
      </w:r>
      <w:r w:rsidR="00207DF3">
        <w:rPr>
          <w:rFonts w:ascii="Times New Roman" w:hAnsi="Times New Roman" w:cs="Times New Roman"/>
        </w:rPr>
        <w:t xml:space="preserve">           </w:t>
      </w:r>
      <w:r w:rsidRPr="00207DF3">
        <w:rPr>
          <w:rFonts w:ascii="Times New Roman" w:hAnsi="Times New Roman" w:cs="Times New Roman"/>
        </w:rPr>
        <w:t xml:space="preserve">День </w:t>
      </w:r>
      <w:proofErr w:type="spellStart"/>
      <w:proofErr w:type="gramStart"/>
      <w:r w:rsidRPr="00207DF3">
        <w:rPr>
          <w:rFonts w:ascii="Times New Roman" w:hAnsi="Times New Roman" w:cs="Times New Roman"/>
        </w:rPr>
        <w:t>C</w:t>
      </w:r>
      <w:proofErr w:type="gramEnd"/>
      <w:r w:rsidRPr="00207DF3">
        <w:rPr>
          <w:rFonts w:ascii="Times New Roman" w:hAnsi="Times New Roman" w:cs="Times New Roman"/>
        </w:rPr>
        <w:t>вятого</w:t>
      </w:r>
      <w:proofErr w:type="spellEnd"/>
      <w:r w:rsidRPr="00207DF3">
        <w:rPr>
          <w:rFonts w:ascii="Times New Roman" w:hAnsi="Times New Roman" w:cs="Times New Roman"/>
        </w:rPr>
        <w:t xml:space="preserve"> Валентина – праздник влюблённых – отмечается 14 февраля в Европе с XIII века, в США – с</w:t>
      </w:r>
      <w:r w:rsidR="00207DF3" w:rsidRPr="00207DF3">
        <w:rPr>
          <w:rFonts w:ascii="Times New Roman" w:hAnsi="Times New Roman" w:cs="Times New Roman"/>
        </w:rPr>
        <w:t xml:space="preserve"> 1777 года, в России – с начала </w:t>
      </w:r>
      <w:r w:rsidR="00207DF3">
        <w:rPr>
          <w:rFonts w:ascii="Times New Roman" w:hAnsi="Times New Roman" w:cs="Times New Roman"/>
        </w:rPr>
        <w:t>1990-х годов.</w:t>
      </w:r>
    </w:p>
    <w:p w:rsidR="00207DF3" w:rsidRDefault="00391B10" w:rsidP="00207DF3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207DF3">
        <w:rPr>
          <w:rFonts w:ascii="Times New Roman" w:hAnsi="Times New Roman" w:cs="Times New Roman"/>
        </w:rPr>
        <w:t>Но почему всё же это праздник влюблённых? На это счет немало красивых легенд.</w:t>
      </w:r>
    </w:p>
    <w:p w:rsidR="00207DF3" w:rsidRDefault="00391B10" w:rsidP="00207DF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07DF3">
        <w:rPr>
          <w:rFonts w:ascii="Times New Roman" w:hAnsi="Times New Roman" w:cs="Times New Roman"/>
        </w:rPr>
        <w:t xml:space="preserve">Англичане, </w:t>
      </w:r>
      <w:proofErr w:type="gramStart"/>
      <w:r w:rsidRPr="00207DF3">
        <w:rPr>
          <w:rFonts w:ascii="Times New Roman" w:hAnsi="Times New Roman" w:cs="Times New Roman"/>
        </w:rPr>
        <w:t>к примеру</w:t>
      </w:r>
      <w:proofErr w:type="gramEnd"/>
      <w:r w:rsidRPr="00207DF3">
        <w:rPr>
          <w:rFonts w:ascii="Times New Roman" w:hAnsi="Times New Roman" w:cs="Times New Roman"/>
        </w:rPr>
        <w:t>, считают, что с 14 февраля природа делает поворот к весне, и у птиц начинается сезон брачных игр, даже старая английская поговорка гласит: «В день святого Валентина все птицы в воздухе соединяются парами». Есть и другое подтверждение тому, что 14 февраля – день влюблённых. Жил в III веке в городе Тернии (Римская империя) Святой великомученик Валентин. Был он священнослужителем, занимался научными исследованиями и частной медицинской практикой. В ходе кампании императора Клавдия II Готского против христиан епископ Валентин был репрессирован и обезглавлен 14 февраля 269-го года. Источники утверждают: арест епископа Валентина был вызван тем, что римский император не позволял солдатам своих легионов жениться, а Валентин тайно венчал легионеров и их возлюбленных. Ожидая казни в одной из римских тюрем, Валентин написал письмо дочери своего тюремщика и подписался: «Ваш Валентин». Затем исцелил её чудесным образом от слепоты, но всё равно был казнён. Дата казни совпала с римским торжеством в честь Юноны, богини любви. С тех пор люди каждый год 14 февраля вспоминали Валентина и устраивали праздник всех влюблённых. </w:t>
      </w:r>
    </w:p>
    <w:p w:rsidR="00391B10" w:rsidRPr="00207DF3" w:rsidRDefault="00391B10" w:rsidP="00207DF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07DF3">
        <w:rPr>
          <w:rFonts w:ascii="Times New Roman" w:hAnsi="Times New Roman" w:cs="Times New Roman"/>
        </w:rPr>
        <w:t>Знаете ли вы, что...</w:t>
      </w:r>
      <w:proofErr w:type="spellStart"/>
      <w:r w:rsidRPr="00207DF3">
        <w:rPr>
          <w:rFonts w:ascii="Times New Roman" w:hAnsi="Times New Roman" w:cs="Times New Roman"/>
        </w:rPr>
        <w:t>Симолами</w:t>
      </w:r>
      <w:proofErr w:type="spellEnd"/>
      <w:r w:rsidRPr="00207DF3">
        <w:rPr>
          <w:rFonts w:ascii="Times New Roman" w:hAnsi="Times New Roman" w:cs="Times New Roman"/>
        </w:rPr>
        <w:t xml:space="preserve"> </w:t>
      </w:r>
      <w:proofErr w:type="spellStart"/>
      <w:r w:rsidRPr="00207DF3">
        <w:rPr>
          <w:rFonts w:ascii="Times New Roman" w:hAnsi="Times New Roman" w:cs="Times New Roman"/>
        </w:rPr>
        <w:t>Валентинова</w:t>
      </w:r>
      <w:proofErr w:type="spellEnd"/>
      <w:r w:rsidRPr="00207DF3">
        <w:rPr>
          <w:rFonts w:ascii="Times New Roman" w:hAnsi="Times New Roman" w:cs="Times New Roman"/>
        </w:rPr>
        <w:t xml:space="preserve"> дня стали воркующие голубки и сердца, пронзённые стрелой </w:t>
      </w:r>
      <w:proofErr w:type="spellStart"/>
      <w:r w:rsidRPr="00207DF3">
        <w:rPr>
          <w:rFonts w:ascii="Times New Roman" w:hAnsi="Times New Roman" w:cs="Times New Roman"/>
        </w:rPr>
        <w:t>Амура</w:t>
      </w:r>
      <w:proofErr w:type="gramStart"/>
      <w:r w:rsidRPr="00207DF3">
        <w:rPr>
          <w:rFonts w:ascii="Times New Roman" w:hAnsi="Times New Roman" w:cs="Times New Roman"/>
        </w:rPr>
        <w:t>.В</w:t>
      </w:r>
      <w:proofErr w:type="spellEnd"/>
      <w:proofErr w:type="gramEnd"/>
      <w:r w:rsidRPr="00207DF3">
        <w:rPr>
          <w:rFonts w:ascii="Times New Roman" w:hAnsi="Times New Roman" w:cs="Times New Roman"/>
        </w:rPr>
        <w:t xml:space="preserve"> этот день девушки и юноши собирались вместе, писали на бумажках имена и бросали эти листочки в кувшин, затем каждый вытаскивал по одной бумажке и узнавал имя своего любимого человека. В некоторых странах до сих пор существует обычай выбирать 14 февраля Валентинов (обоих полов) на весь следующий </w:t>
      </w:r>
      <w:proofErr w:type="spellStart"/>
      <w:r w:rsidRPr="00207DF3">
        <w:rPr>
          <w:rFonts w:ascii="Times New Roman" w:hAnsi="Times New Roman" w:cs="Times New Roman"/>
        </w:rPr>
        <w:t>год</w:t>
      </w:r>
      <w:proofErr w:type="gramStart"/>
      <w:r w:rsidRPr="00207DF3">
        <w:rPr>
          <w:rFonts w:ascii="Times New Roman" w:hAnsi="Times New Roman" w:cs="Times New Roman"/>
        </w:rPr>
        <w:t>.К</w:t>
      </w:r>
      <w:proofErr w:type="spellEnd"/>
      <w:proofErr w:type="gramEnd"/>
      <w:r w:rsidRPr="00207DF3">
        <w:rPr>
          <w:rFonts w:ascii="Times New Roman" w:hAnsi="Times New Roman" w:cs="Times New Roman"/>
        </w:rPr>
        <w:t xml:space="preserve"> 14 февраля выпускается множество поздравительных открыток-</w:t>
      </w:r>
      <w:proofErr w:type="spellStart"/>
      <w:r w:rsidRPr="00207DF3">
        <w:rPr>
          <w:rFonts w:ascii="Times New Roman" w:hAnsi="Times New Roman" w:cs="Times New Roman"/>
        </w:rPr>
        <w:t>валентинок</w:t>
      </w:r>
      <w:proofErr w:type="spellEnd"/>
      <w:r w:rsidRPr="00207DF3">
        <w:rPr>
          <w:rFonts w:ascii="Times New Roman" w:hAnsi="Times New Roman" w:cs="Times New Roman"/>
        </w:rPr>
        <w:t xml:space="preserve">, от простых, с трогательными изображениями, до раскладывающихся. А в прежние времена были даже открытки, украшенные золотом и </w:t>
      </w:r>
      <w:proofErr w:type="spellStart"/>
      <w:r w:rsidRPr="00207DF3">
        <w:rPr>
          <w:rFonts w:ascii="Times New Roman" w:hAnsi="Times New Roman" w:cs="Times New Roman"/>
        </w:rPr>
        <w:t>кружевами</w:t>
      </w:r>
      <w:proofErr w:type="gramStart"/>
      <w:r w:rsidRPr="00207DF3">
        <w:rPr>
          <w:rFonts w:ascii="Times New Roman" w:hAnsi="Times New Roman" w:cs="Times New Roman"/>
        </w:rPr>
        <w:t>.И</w:t>
      </w:r>
      <w:proofErr w:type="gramEnd"/>
      <w:r w:rsidRPr="00207DF3">
        <w:rPr>
          <w:rFonts w:ascii="Times New Roman" w:hAnsi="Times New Roman" w:cs="Times New Roman"/>
        </w:rPr>
        <w:t>тальянцы</w:t>
      </w:r>
      <w:proofErr w:type="spellEnd"/>
      <w:r w:rsidRPr="00207DF3">
        <w:rPr>
          <w:rFonts w:ascii="Times New Roman" w:hAnsi="Times New Roman" w:cs="Times New Roman"/>
        </w:rPr>
        <w:t xml:space="preserve"> считают своим долгом дарить в этот день любимым сладости. Этот день так и называется в Италии – </w:t>
      </w:r>
      <w:proofErr w:type="spellStart"/>
      <w:r w:rsidRPr="00207DF3">
        <w:rPr>
          <w:rFonts w:ascii="Times New Roman" w:hAnsi="Times New Roman" w:cs="Times New Roman"/>
        </w:rPr>
        <w:t>сладкий</w:t>
      </w:r>
      <w:proofErr w:type="gramStart"/>
      <w:r w:rsidRPr="00207DF3">
        <w:rPr>
          <w:rFonts w:ascii="Times New Roman" w:hAnsi="Times New Roman" w:cs="Times New Roman"/>
        </w:rPr>
        <w:t>.Г</w:t>
      </w:r>
      <w:proofErr w:type="gramEnd"/>
      <w:r w:rsidRPr="00207DF3">
        <w:rPr>
          <w:rFonts w:ascii="Times New Roman" w:hAnsi="Times New Roman" w:cs="Times New Roman"/>
        </w:rPr>
        <w:t>алантные</w:t>
      </w:r>
      <w:proofErr w:type="spellEnd"/>
      <w:r w:rsidRPr="00207DF3">
        <w:rPr>
          <w:rFonts w:ascii="Times New Roman" w:hAnsi="Times New Roman" w:cs="Times New Roman"/>
        </w:rPr>
        <w:t xml:space="preserve"> французы первыми ввели у себя любовные послания – </w:t>
      </w:r>
      <w:proofErr w:type="spellStart"/>
      <w:r w:rsidRPr="00207DF3">
        <w:rPr>
          <w:rFonts w:ascii="Times New Roman" w:hAnsi="Times New Roman" w:cs="Times New Roman"/>
        </w:rPr>
        <w:t>четверостишия.В</w:t>
      </w:r>
      <w:proofErr w:type="spellEnd"/>
      <w:r w:rsidRPr="00207DF3">
        <w:rPr>
          <w:rFonts w:ascii="Times New Roman" w:hAnsi="Times New Roman" w:cs="Times New Roman"/>
        </w:rPr>
        <w:t xml:space="preserve"> Финляндии и в Эстонии этот день называется Днём друзей. Кроме того, что праздник отмечают влюбленные, просто друзья (независимо от пола) дарят друг другу поздравительные открытки. В магазинах накануне этого праздника продаются разнообразные безделушки, подарочки в виде </w:t>
      </w:r>
      <w:proofErr w:type="spellStart"/>
      <w:r w:rsidRPr="00207DF3">
        <w:rPr>
          <w:rFonts w:ascii="Times New Roman" w:hAnsi="Times New Roman" w:cs="Times New Roman"/>
        </w:rPr>
        <w:t>сердечек</w:t>
      </w:r>
      <w:proofErr w:type="gramStart"/>
      <w:r w:rsidRPr="00207DF3">
        <w:rPr>
          <w:rFonts w:ascii="Times New Roman" w:hAnsi="Times New Roman" w:cs="Times New Roman"/>
        </w:rPr>
        <w:t>.В</w:t>
      </w:r>
      <w:proofErr w:type="spellEnd"/>
      <w:proofErr w:type="gramEnd"/>
      <w:r w:rsidRPr="00207DF3">
        <w:rPr>
          <w:rFonts w:ascii="Times New Roman" w:hAnsi="Times New Roman" w:cs="Times New Roman"/>
        </w:rPr>
        <w:t xml:space="preserve"> Японии проводят конкурс на самое громкое любовное послание. Юноши и девушки поднимаются на помост и по очереди кричат изо всех сил – всё, что хотят, - своему любимому. Победитель получает </w:t>
      </w:r>
      <w:proofErr w:type="spellStart"/>
      <w:r w:rsidRPr="00207DF3">
        <w:rPr>
          <w:rFonts w:ascii="Times New Roman" w:hAnsi="Times New Roman" w:cs="Times New Roman"/>
        </w:rPr>
        <w:t>приз</w:t>
      </w:r>
      <w:proofErr w:type="gramStart"/>
      <w:r w:rsidRPr="00207DF3">
        <w:rPr>
          <w:rFonts w:ascii="Times New Roman" w:hAnsi="Times New Roman" w:cs="Times New Roman"/>
        </w:rPr>
        <w:t>.А</w:t>
      </w:r>
      <w:proofErr w:type="gramEnd"/>
      <w:r w:rsidRPr="00207DF3">
        <w:rPr>
          <w:rFonts w:ascii="Times New Roman" w:hAnsi="Times New Roman" w:cs="Times New Roman"/>
        </w:rPr>
        <w:t>нгличане</w:t>
      </w:r>
      <w:proofErr w:type="spellEnd"/>
      <w:r w:rsidRPr="00207DF3">
        <w:rPr>
          <w:rFonts w:ascii="Times New Roman" w:hAnsi="Times New Roman" w:cs="Times New Roman"/>
        </w:rPr>
        <w:t xml:space="preserve"> посылают любовные послания и своим животным, особенно собакам и </w:t>
      </w:r>
      <w:proofErr w:type="spellStart"/>
      <w:r w:rsidRPr="00207DF3">
        <w:rPr>
          <w:rFonts w:ascii="Times New Roman" w:hAnsi="Times New Roman" w:cs="Times New Roman"/>
        </w:rPr>
        <w:t>лошадям.В</w:t>
      </w:r>
      <w:proofErr w:type="spellEnd"/>
      <w:r w:rsidRPr="00207DF3">
        <w:rPr>
          <w:rFonts w:ascii="Times New Roman" w:hAnsi="Times New Roman" w:cs="Times New Roman"/>
        </w:rPr>
        <w:t xml:space="preserve"> Америке в эти дни продается 108 миллионов роз, преимущественно красных, а на конфеты в эти дни тратят 692 миллиона </w:t>
      </w:r>
      <w:proofErr w:type="spellStart"/>
      <w:r w:rsidRPr="00207DF3">
        <w:rPr>
          <w:rFonts w:ascii="Times New Roman" w:hAnsi="Times New Roman" w:cs="Times New Roman"/>
        </w:rPr>
        <w:t>долларов!Сердечки</w:t>
      </w:r>
      <w:proofErr w:type="spellEnd"/>
      <w:r w:rsidRPr="00207DF3">
        <w:rPr>
          <w:rFonts w:ascii="Times New Roman" w:hAnsi="Times New Roman" w:cs="Times New Roman"/>
        </w:rPr>
        <w:t xml:space="preserve"> к празднику можно шить, лепить, рисовать, вязать и даже печь. Материал для изготовления сердечек используется разнообразный: бисер, ракушки, перья, сухие цветы, кусочки ткани, мех..</w:t>
      </w:r>
      <w:proofErr w:type="gramStart"/>
      <w:r w:rsidRPr="00207DF3">
        <w:rPr>
          <w:rFonts w:ascii="Times New Roman" w:hAnsi="Times New Roman" w:cs="Times New Roman"/>
        </w:rPr>
        <w:t>.З</w:t>
      </w:r>
      <w:proofErr w:type="gramEnd"/>
      <w:r w:rsidRPr="00207DF3">
        <w:rPr>
          <w:rFonts w:ascii="Times New Roman" w:hAnsi="Times New Roman" w:cs="Times New Roman"/>
        </w:rPr>
        <w:t>начительная часть «</w:t>
      </w:r>
      <w:proofErr w:type="spellStart"/>
      <w:r w:rsidRPr="00207DF3">
        <w:rPr>
          <w:rFonts w:ascii="Times New Roman" w:hAnsi="Times New Roman" w:cs="Times New Roman"/>
        </w:rPr>
        <w:t>валентинок</w:t>
      </w:r>
      <w:proofErr w:type="spellEnd"/>
      <w:r w:rsidRPr="00207DF3">
        <w:rPr>
          <w:rFonts w:ascii="Times New Roman" w:hAnsi="Times New Roman" w:cs="Times New Roman"/>
        </w:rPr>
        <w:t>» анонимна и без обратного адреса, написана левой рукой или справа налево, что придаёт посланию таинственность. Зато после праздника прибавляется работа частным детективам: они получают достаточно много заказов по установлению личности отправителей «</w:t>
      </w:r>
      <w:proofErr w:type="spellStart"/>
      <w:r w:rsidRPr="00207DF3">
        <w:rPr>
          <w:rFonts w:ascii="Times New Roman" w:hAnsi="Times New Roman" w:cs="Times New Roman"/>
        </w:rPr>
        <w:t>валентинок</w:t>
      </w:r>
      <w:proofErr w:type="spellEnd"/>
      <w:r w:rsidRPr="00207DF3">
        <w:rPr>
          <w:rFonts w:ascii="Times New Roman" w:hAnsi="Times New Roman" w:cs="Times New Roman"/>
        </w:rPr>
        <w:t>». </w:t>
      </w:r>
    </w:p>
    <w:p w:rsidR="00391B10" w:rsidRDefault="00207DF3" w:rsidP="00391B10">
      <w:pPr>
        <w:pStyle w:val="a8"/>
        <w:spacing w:before="247" w:beforeAutospacing="0" w:after="0" w:afterAutospacing="0"/>
        <w:ind w:right="309"/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3pt;height:517.65pt">
            <v:imagedata r:id="rId7" o:title="1543874"/>
          </v:shape>
        </w:pict>
      </w:r>
    </w:p>
    <w:p w:rsidR="00391B10" w:rsidRDefault="00207DF3" w:rsidP="008268F8">
      <w:pPr>
        <w:pStyle w:val="a8"/>
        <w:spacing w:before="247" w:beforeAutospacing="0" w:after="0" w:afterAutospacing="0"/>
        <w:ind w:right="309"/>
        <w:rPr>
          <w:i/>
          <w:iCs/>
          <w:color w:val="FF0000"/>
        </w:rPr>
      </w:pPr>
      <w:r>
        <w:rPr>
          <w:i/>
          <w:iCs/>
          <w:color w:val="FF0000"/>
        </w:rPr>
        <w:lastRenderedPageBreak/>
        <w:pict>
          <v:shape id="_x0000_i1026" type="#_x0000_t75" style="width:751.05pt;height:482.9pt">
            <v:imagedata r:id="rId8" o:title="getImage"/>
          </v:shape>
        </w:pict>
      </w:r>
    </w:p>
    <w:p w:rsidR="00CB1478" w:rsidRDefault="00D84F4D" w:rsidP="00207DF3">
      <w:pPr>
        <w:pStyle w:val="a8"/>
        <w:spacing w:before="247" w:beforeAutospacing="0" w:after="0" w:afterAutospacing="0"/>
        <w:ind w:right="309"/>
        <w:rPr>
          <w:color w:val="1F497D" w:themeColor="text2"/>
        </w:rPr>
      </w:pPr>
      <w:r>
        <w:rPr>
          <w:i/>
          <w:iCs/>
          <w:color w:val="FF0000"/>
        </w:rPr>
        <w:t xml:space="preserve">Адрес 363212 РСО-Алания, </w:t>
      </w:r>
      <w:proofErr w:type="spellStart"/>
      <w:r>
        <w:rPr>
          <w:i/>
          <w:iCs/>
          <w:color w:val="FF0000"/>
        </w:rPr>
        <w:t>Алагирский</w:t>
      </w:r>
      <w:proofErr w:type="spellEnd"/>
      <w:r>
        <w:rPr>
          <w:i/>
          <w:iCs/>
          <w:color w:val="FF0000"/>
        </w:rPr>
        <w:t xml:space="preserve"> район. Телефон с кодом: 8(867)31 -01-22</w:t>
      </w:r>
      <w:r w:rsidR="00CB1478">
        <w:rPr>
          <w:i/>
          <w:iCs/>
          <w:color w:val="FF0000"/>
        </w:rPr>
        <w:t xml:space="preserve">                           </w:t>
      </w:r>
      <w:bookmarkStart w:id="0" w:name="_GoBack"/>
      <w:bookmarkEnd w:id="0"/>
    </w:p>
    <w:sectPr w:rsidR="00CB1478" w:rsidSect="00207DF3">
      <w:pgSz w:w="16838" w:h="11906" w:orient="landscape"/>
      <w:pgMar w:top="709" w:right="820" w:bottom="850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698"/>
    <w:multiLevelType w:val="multilevel"/>
    <w:tmpl w:val="3E8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A2E68"/>
    <w:multiLevelType w:val="multilevel"/>
    <w:tmpl w:val="11B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F00"/>
    <w:rsid w:val="000C164C"/>
    <w:rsid w:val="001274F1"/>
    <w:rsid w:val="001B3211"/>
    <w:rsid w:val="00207DF3"/>
    <w:rsid w:val="00286F00"/>
    <w:rsid w:val="002E7CE2"/>
    <w:rsid w:val="00341381"/>
    <w:rsid w:val="00352C58"/>
    <w:rsid w:val="00391B10"/>
    <w:rsid w:val="005144F8"/>
    <w:rsid w:val="005C6681"/>
    <w:rsid w:val="006C125D"/>
    <w:rsid w:val="006E11F0"/>
    <w:rsid w:val="007A7C7F"/>
    <w:rsid w:val="007C7718"/>
    <w:rsid w:val="00815B86"/>
    <w:rsid w:val="008268F8"/>
    <w:rsid w:val="00945666"/>
    <w:rsid w:val="009A6DC3"/>
    <w:rsid w:val="00B86762"/>
    <w:rsid w:val="00BE49CA"/>
    <w:rsid w:val="00BF48DD"/>
    <w:rsid w:val="00C02E44"/>
    <w:rsid w:val="00C42C5E"/>
    <w:rsid w:val="00CB1478"/>
    <w:rsid w:val="00D84F4D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44"/>
  </w:style>
  <w:style w:type="paragraph" w:styleId="2">
    <w:name w:val="heading 2"/>
    <w:basedOn w:val="a"/>
    <w:next w:val="a"/>
    <w:link w:val="20"/>
    <w:uiPriority w:val="9"/>
    <w:unhideWhenUsed/>
    <w:qFormat/>
    <w:rsid w:val="00286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86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28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41381"/>
    <w:rPr>
      <w:b/>
      <w:bCs/>
    </w:rPr>
  </w:style>
  <w:style w:type="paragraph" w:styleId="a7">
    <w:name w:val="No Spacing"/>
    <w:uiPriority w:val="1"/>
    <w:qFormat/>
    <w:rsid w:val="007A7C7F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C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B1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www.PHILka.RU</cp:lastModifiedBy>
  <cp:revision>12</cp:revision>
  <dcterms:created xsi:type="dcterms:W3CDTF">2015-04-13T17:55:00Z</dcterms:created>
  <dcterms:modified xsi:type="dcterms:W3CDTF">2016-02-08T07:29:00Z</dcterms:modified>
</cp:coreProperties>
</file>