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84" w:rsidRPr="003A525C" w:rsidRDefault="00AA3D84" w:rsidP="00AA3D84">
      <w:pPr>
        <w:pStyle w:val="13NormDOC-header-1"/>
        <w:spacing w:before="0" w:after="227"/>
        <w:ind w:left="0" w:right="0"/>
        <w:rPr>
          <w:rFonts w:ascii="Times New Roman" w:hAnsi="Times New Roman" w:cs="Times New Roman"/>
          <w:sz w:val="32"/>
          <w:szCs w:val="32"/>
        </w:rPr>
      </w:pPr>
      <w:r w:rsidRPr="003A525C">
        <w:rPr>
          <w:rFonts w:ascii="Times New Roman" w:hAnsi="Times New Roman" w:cs="Times New Roman"/>
          <w:sz w:val="32"/>
          <w:szCs w:val="32"/>
        </w:rPr>
        <w:t>Опросный лист</w:t>
      </w:r>
      <w:r w:rsidR="003A525C" w:rsidRPr="003A525C">
        <w:rPr>
          <w:rFonts w:ascii="Times New Roman" w:hAnsi="Times New Roman" w:cs="Times New Roman"/>
          <w:sz w:val="32"/>
          <w:szCs w:val="32"/>
        </w:rPr>
        <w:t xml:space="preserve"> </w:t>
      </w:r>
      <w:r w:rsidR="003A525C" w:rsidRPr="003A525C">
        <w:rPr>
          <w:rFonts w:ascii="Times New Roman" w:hAnsi="Times New Roman" w:cs="Times New Roman"/>
          <w:sz w:val="32"/>
          <w:szCs w:val="32"/>
        </w:rPr>
        <w:br/>
      </w:r>
      <w:r w:rsidRPr="003A525C">
        <w:rPr>
          <w:rFonts w:ascii="Times New Roman" w:hAnsi="Times New Roman" w:cs="Times New Roman"/>
          <w:sz w:val="32"/>
          <w:szCs w:val="32"/>
        </w:rPr>
        <w:t>для первого этапа мониторинга программы наставничества</w:t>
      </w:r>
      <w:r w:rsidR="003A525C" w:rsidRPr="003A525C">
        <w:rPr>
          <w:rFonts w:ascii="Times New Roman" w:hAnsi="Times New Roman" w:cs="Times New Roman"/>
          <w:sz w:val="32"/>
          <w:szCs w:val="32"/>
        </w:rPr>
        <w:t xml:space="preserve"> </w:t>
      </w:r>
      <w:r w:rsidR="003A525C" w:rsidRPr="003A525C">
        <w:rPr>
          <w:rFonts w:ascii="Times New Roman" w:hAnsi="Times New Roman" w:cs="Times New Roman"/>
          <w:sz w:val="32"/>
          <w:szCs w:val="32"/>
        </w:rPr>
        <w:br/>
      </w:r>
      <w:r w:rsidRPr="003A525C">
        <w:rPr>
          <w:rFonts w:ascii="Times New Roman" w:hAnsi="Times New Roman" w:cs="Times New Roman"/>
          <w:sz w:val="32"/>
          <w:szCs w:val="32"/>
        </w:rPr>
        <w:t>(до начала работы)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Форма «ученик – ученик».</w:t>
      </w:r>
      <w:r w:rsidRPr="00ED1036">
        <w:rPr>
          <w:rFonts w:ascii="Times New Roman" w:hAnsi="Times New Roman" w:cs="Times New Roman"/>
          <w:sz w:val="26"/>
          <w:szCs w:val="26"/>
        </w:rPr>
        <w:t xml:space="preserve"> Форма наставничества «ученик – ученик» предполагает взаимодействие обучающихся одной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весомое, </w:t>
      </w:r>
      <w:proofErr w:type="gramStart"/>
      <w:r w:rsidRPr="00ED1036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ED1036">
        <w:rPr>
          <w:rFonts w:ascii="Times New Roman" w:hAnsi="Times New Roman" w:cs="Times New Roman"/>
          <w:sz w:val="26"/>
          <w:szCs w:val="26"/>
        </w:rPr>
        <w:t xml:space="preserve"> тем не менее лишенное строгой субординации влияние на наставляемого.</w:t>
      </w:r>
    </w:p>
    <w:p w:rsidR="00AA3D84" w:rsidRPr="00ED1036" w:rsidRDefault="00AA3D84" w:rsidP="00AA3D84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АНКЕТА </w:t>
      </w:r>
      <w:proofErr w:type="gramStart"/>
      <w:r w:rsidRPr="00ED1036">
        <w:rPr>
          <w:rFonts w:ascii="Times New Roman" w:hAnsi="Times New Roman" w:cs="Times New Roman"/>
          <w:sz w:val="26"/>
          <w:szCs w:val="26"/>
        </w:rPr>
        <w:t>НАСТАВЛЯЕМОГО</w:t>
      </w:r>
      <w:proofErr w:type="gramEnd"/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нет</w:t>
      </w:r>
      <w:r w:rsidRPr="00ED1036">
        <w:rPr>
          <w:rFonts w:ascii="Times New Roman" w:hAnsi="Times New Roman" w:cs="Times New Roman"/>
          <w:sz w:val="26"/>
          <w:szCs w:val="26"/>
        </w:rPr>
        <w:t>]</w:t>
      </w:r>
    </w:p>
    <w:p w:rsidR="00AA3D84" w:rsidRPr="003A525C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  <w:lang w:val="en-US"/>
        </w:rPr>
      </w:pPr>
      <w:r w:rsidRPr="00ED1036">
        <w:rPr>
          <w:rFonts w:ascii="Times New Roman" w:hAnsi="Times New Roman" w:cs="Times New Roman"/>
          <w:sz w:val="26"/>
          <w:szCs w:val="26"/>
        </w:rPr>
        <w:t>2. Если да, то где?  –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</w:p>
    <w:p w:rsidR="00AA3D84" w:rsidRPr="00ED1036" w:rsidRDefault="00AA3D84" w:rsidP="00AA3D84">
      <w:pPr>
        <w:pStyle w:val="13NormDOC-txt"/>
        <w:spacing w:before="170"/>
        <w:rPr>
          <w:rStyle w:val="Italic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ED1036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3. Ожидаемый уровень комфорта при общ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нии с наставником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4. Насколько полезными/интересными, как Вам кажется, будут личные встречи с наста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6. Какой уровень поддержки Вы ожидаете от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7. Насколько Вы нуждаетесь в помощи н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9. Насколько Вам важно ощущение безопа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ности при работе с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10. Насколько Вам важно обсудить и зафи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сировать ожидания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11. Ожидаемые после завершения проекта перемены в Вашей жизни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12. Ожидаемая полезность проекта для Вас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13. Что Вы ожидаете от программы? 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Улучшить отметки, стать более уверенным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lastRenderedPageBreak/>
        <w:t xml:space="preserve">14. Что для Вас является особенно ценным в программе? 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Возможность обсудить мои сложности в неформальной обстановке с ровесником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15. Вы рады, что участвуете в программе? [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spacing w:before="283"/>
        <w:rPr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Уровень удовлетворенности </w:t>
      </w:r>
      <w:proofErr w:type="gramStart"/>
      <w:r w:rsidRPr="00ED1036">
        <w:rPr>
          <w:rStyle w:val="Bold"/>
          <w:rFonts w:ascii="Times New Roman" w:hAnsi="Times New Roman" w:cs="Times New Roman"/>
          <w:sz w:val="26"/>
          <w:szCs w:val="26"/>
        </w:rPr>
        <w:t>наставляемого</w:t>
      </w:r>
      <w:proofErr w:type="gramEnd"/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 определяется по вопросам 3–12 с учетом следующей шкалы: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85–100 баллов – высокий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60–84 балла – средний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AA3D84" w:rsidRPr="00ED1036" w:rsidRDefault="00AA3D84" w:rsidP="00AA3D84">
      <w:pPr>
        <w:pStyle w:val="13NormDOC-header-2"/>
        <w:spacing w:before="567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АНКЕТА НАСТАВНИКА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ED1036">
        <w:rPr>
          <w:rFonts w:ascii="Times New Roman" w:hAnsi="Times New Roman" w:cs="Times New Roman"/>
          <w:sz w:val="26"/>
          <w:szCs w:val="26"/>
          <w:u w:val="thick"/>
        </w:rPr>
        <w:t>  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В школе, в которой учился раньше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spacing w:before="397"/>
        <w:rPr>
          <w:rStyle w:val="Italic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ED1036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комфортным Вам пре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 xml:space="preserve">ставляется общение </w:t>
            </w:r>
            <w:proofErr w:type="gramStart"/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D1036">
              <w:rPr>
                <w:rFonts w:ascii="Times New Roman" w:hAnsi="Times New Roman" w:cs="Times New Roman"/>
                <w:sz w:val="26"/>
                <w:szCs w:val="26"/>
              </w:rPr>
              <w:t xml:space="preserve"> наставляемым?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4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 xml:space="preserve">5. Насколько могут быть </w:t>
            </w:r>
            <w:proofErr w:type="gramStart"/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поле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proofErr w:type="gramEnd"/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/интересны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 xml:space="preserve">6. Насколько могут быть </w:t>
            </w:r>
            <w:proofErr w:type="gramStart"/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поле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proofErr w:type="gramEnd"/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/интересны личные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7. Насколько Ваша работа зависит от предварительного планирования (ра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работанного Вами)?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8. Насколько Вы собираетесь приде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живаться плана?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 xml:space="preserve">9. Ожидаемая включенность </w:t>
            </w:r>
            <w:proofErr w:type="gramStart"/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наста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ляемого</w:t>
            </w:r>
            <w:proofErr w:type="gramEnd"/>
            <w:r w:rsidRPr="00ED1036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10. Ожидаемый уровень удовлетворе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ности от совместной работы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11. Ожидаемая полезность проекта для Вас и Вашего наставляемого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lastRenderedPageBreak/>
        <w:t xml:space="preserve">12. Что Вы ожидаете от программы и своей роли? 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Улучшение отметок и личных к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честв одноклассника, с которым мы общаемся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13. Что для Вас является наиболее ценным в программе? 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Возможность подсказать что-то однокласснику, поделиться чем-то полезным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15. Вы рады, что участвуете в программе? [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spacing w:before="340"/>
        <w:rPr>
          <w:rStyle w:val="Bold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наставника определяется по вопросам 3–11, 14 с учетом следующей шкалы: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85–100 баллов – высокий </w:t>
      </w:r>
      <w:r w:rsidR="0016341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7.45pt;margin-top:784.05pt;width:85.05pt;height:14.2pt;z-index:251658240;mso-wrap-distance-left:0;mso-wrap-distance-right:0;mso-position-horizontal-relative:text;mso-position-vertical-relative:margin" o:allowincell="f">
            <v:textbox>
              <w:txbxContent>
                <w:p w:rsidR="00ED1036" w:rsidRDefault="00ED1036" w:rsidP="00AA3D84">
                  <w:pPr>
                    <w:pStyle w:val="13NormDOC-lst-form"/>
                  </w:pPr>
                  <w:r>
                    <w:t>С. 3 из 3</w:t>
                  </w:r>
                  <w:r>
                    <w:t> </w:t>
                  </w:r>
                </w:p>
              </w:txbxContent>
            </v:textbox>
            <w10:wrap type="square" anchory="margin"/>
          </v:shape>
        </w:pict>
      </w:r>
      <w:r w:rsidRPr="00ED1036">
        <w:rPr>
          <w:rFonts w:ascii="Times New Roman" w:hAnsi="Times New Roman" w:cs="Times New Roman"/>
          <w:sz w:val="26"/>
          <w:szCs w:val="26"/>
        </w:rPr>
        <w:t>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60–84 балла – средний 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056C29" w:rsidRPr="00ED1036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ED1036" w:rsidSect="00056C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D0" w:rsidRDefault="00CD16D0" w:rsidP="003A525C">
      <w:pPr>
        <w:spacing w:line="240" w:lineRule="auto"/>
      </w:pPr>
      <w:r>
        <w:separator/>
      </w:r>
    </w:p>
  </w:endnote>
  <w:endnote w:type="continuationSeparator" w:id="0">
    <w:p w:rsidR="00CD16D0" w:rsidRDefault="00CD16D0" w:rsidP="003A5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8425"/>
      <w:docPartObj>
        <w:docPartGallery w:val="Page Numbers (Bottom of Page)"/>
        <w:docPartUnique/>
      </w:docPartObj>
    </w:sdtPr>
    <w:sdtContent>
      <w:p w:rsidR="003A525C" w:rsidRDefault="0016341E">
        <w:pPr>
          <w:pStyle w:val="a6"/>
          <w:jc w:val="center"/>
        </w:pPr>
        <w:fldSimple w:instr=" PAGE   \* MERGEFORMAT ">
          <w:r w:rsidR="008C4F0E">
            <w:rPr>
              <w:noProof/>
            </w:rPr>
            <w:t>3</w:t>
          </w:r>
        </w:fldSimple>
      </w:p>
    </w:sdtContent>
  </w:sdt>
  <w:p w:rsidR="003A525C" w:rsidRDefault="003A52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D0" w:rsidRDefault="00CD16D0" w:rsidP="003A525C">
      <w:pPr>
        <w:spacing w:line="240" w:lineRule="auto"/>
      </w:pPr>
      <w:r>
        <w:separator/>
      </w:r>
    </w:p>
  </w:footnote>
  <w:footnote w:type="continuationSeparator" w:id="0">
    <w:p w:rsidR="00CD16D0" w:rsidRDefault="00CD16D0" w:rsidP="003A52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18F"/>
    <w:multiLevelType w:val="hybridMultilevel"/>
    <w:tmpl w:val="ADECB6D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6361301"/>
    <w:multiLevelType w:val="hybridMultilevel"/>
    <w:tmpl w:val="A87C179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D84"/>
    <w:rsid w:val="00056C29"/>
    <w:rsid w:val="0016341E"/>
    <w:rsid w:val="003A525C"/>
    <w:rsid w:val="005E4804"/>
    <w:rsid w:val="008C4F0E"/>
    <w:rsid w:val="00AA3D84"/>
    <w:rsid w:val="00B53287"/>
    <w:rsid w:val="00BF0698"/>
    <w:rsid w:val="00CD16D0"/>
    <w:rsid w:val="00E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A3D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AA3D8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AA3D84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AA3D84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AA3D84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AA3D84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3"/>
    <w:uiPriority w:val="99"/>
    <w:rsid w:val="00AA3D8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AA3D84"/>
    <w:rPr>
      <w:b/>
      <w:bCs/>
    </w:rPr>
  </w:style>
  <w:style w:type="character" w:customStyle="1" w:styleId="propis">
    <w:name w:val="propis"/>
    <w:uiPriority w:val="99"/>
    <w:rsid w:val="00AA3D8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AA3D8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A525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25C"/>
  </w:style>
  <w:style w:type="paragraph" w:styleId="a6">
    <w:name w:val="footer"/>
    <w:basedOn w:val="a"/>
    <w:link w:val="a7"/>
    <w:uiPriority w:val="99"/>
    <w:unhideWhenUsed/>
    <w:rsid w:val="003A52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F5D9-9575-4392-A90C-923ECA8C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Пользователь</cp:lastModifiedBy>
  <cp:revision>2</cp:revision>
  <dcterms:created xsi:type="dcterms:W3CDTF">2023-11-15T07:51:00Z</dcterms:created>
  <dcterms:modified xsi:type="dcterms:W3CDTF">2023-11-15T07:51:00Z</dcterms:modified>
</cp:coreProperties>
</file>