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7" w:rsidRPr="00B04626" w:rsidRDefault="00C71557" w:rsidP="00B046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B04626">
        <w:rPr>
          <w:rFonts w:ascii="Times New Roman" w:hAnsi="Times New Roman" w:cs="Times New Roman"/>
          <w:b/>
          <w:sz w:val="24"/>
          <w:lang w:eastAsia="ru-RU"/>
        </w:rPr>
        <w:t>Отчет о работе отряда ЮИД «Перекресток»</w:t>
      </w:r>
    </w:p>
    <w:p w:rsidR="00C71557" w:rsidRPr="00B04626" w:rsidRDefault="00C71557" w:rsidP="00B0462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B04626">
        <w:rPr>
          <w:rFonts w:ascii="Times New Roman" w:hAnsi="Times New Roman" w:cs="Times New Roman"/>
          <w:b/>
          <w:sz w:val="28"/>
          <w:szCs w:val="24"/>
          <w:lang w:eastAsia="ru-RU"/>
        </w:rPr>
        <w:t>за 2021 – 2022</w:t>
      </w:r>
      <w:r w:rsidR="00B0462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учебный </w:t>
      </w:r>
      <w:r w:rsidRPr="00B04626">
        <w:rPr>
          <w:rFonts w:ascii="Times New Roman" w:hAnsi="Times New Roman" w:cs="Times New Roman"/>
          <w:b/>
          <w:sz w:val="28"/>
          <w:szCs w:val="24"/>
          <w:lang w:eastAsia="ru-RU"/>
        </w:rPr>
        <w:t>год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  ЮИД «Перекресток»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 девиз:</w:t>
      </w: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знает правила движения,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тому почёт и уважение»</w:t>
      </w:r>
    </w:p>
    <w:p w:rsidR="00C71557" w:rsidRPr="00B04626" w:rsidRDefault="00C71557" w:rsidP="00C715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Цель:</w:t>
      </w:r>
      <w:r w:rsidRPr="00B046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воспитание культуры безопасного поведения на дороге.</w:t>
      </w:r>
    </w:p>
    <w:p w:rsidR="00C71557" w:rsidRPr="00B04626" w:rsidRDefault="00C71557" w:rsidP="00C7155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C71557" w:rsidRPr="00B04626" w:rsidRDefault="00C71557" w:rsidP="00C71557">
      <w:pPr>
        <w:numPr>
          <w:ilvl w:val="0"/>
          <w:numId w:val="2"/>
        </w:numPr>
        <w:shd w:val="clear" w:color="auto" w:fill="FFFFFF"/>
        <w:spacing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отряда ЮИД;</w:t>
      </w:r>
    </w:p>
    <w:p w:rsidR="00C71557" w:rsidRPr="00B04626" w:rsidRDefault="00C71557" w:rsidP="00C71557">
      <w:pPr>
        <w:numPr>
          <w:ilvl w:val="0"/>
          <w:numId w:val="2"/>
        </w:numPr>
        <w:shd w:val="clear" w:color="auto" w:fill="FFFFFF"/>
        <w:spacing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работе родительскую общественность;</w:t>
      </w:r>
    </w:p>
    <w:p w:rsidR="00C71557" w:rsidRPr="00B04626" w:rsidRDefault="00C71557" w:rsidP="00C71557">
      <w:pPr>
        <w:numPr>
          <w:ilvl w:val="0"/>
          <w:numId w:val="2"/>
        </w:numPr>
        <w:shd w:val="clear" w:color="auto" w:fill="FFFFFF"/>
        <w:spacing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качество знаний  и навыков учащихся по ПДД;</w:t>
      </w:r>
    </w:p>
    <w:p w:rsidR="00C71557" w:rsidRPr="00B04626" w:rsidRDefault="00C71557" w:rsidP="00C71557">
      <w:pPr>
        <w:numPr>
          <w:ilvl w:val="0"/>
          <w:numId w:val="2"/>
        </w:numPr>
        <w:shd w:val="clear" w:color="auto" w:fill="FFFFFF"/>
        <w:spacing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мониторинг знаний учащихся  по ПДД.</w:t>
      </w:r>
    </w:p>
    <w:p w:rsidR="00C71557" w:rsidRPr="00B04626" w:rsidRDefault="00C71557" w:rsidP="00C71557">
      <w:pPr>
        <w:numPr>
          <w:ilvl w:val="0"/>
          <w:numId w:val="2"/>
        </w:numPr>
        <w:shd w:val="clear" w:color="auto" w:fill="FFFFFF"/>
        <w:spacing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мероприятия по профилактике нарушений ПДД.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</w:p>
    <w:p w:rsidR="00C71557" w:rsidRPr="00B04626" w:rsidRDefault="00C71557" w:rsidP="00C71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происходит потому, что учащиеся не знают правил дорожной безопасности или нарушают их, не осознавая опасных последствий нарушений.</w:t>
      </w:r>
    </w:p>
    <w:p w:rsidR="00C71557" w:rsidRPr="00B04626" w:rsidRDefault="00C71557" w:rsidP="00C71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связи с этим и возникает необходимость проведения работы, направленной на профилактику дорожно-транспортного травматизма среди детей школьного возраста.         Наша школа достаточно давно работает в этом направлении. Особое внимание в данной проблеме  уделяется подготовке младших  школьников</w:t>
      </w:r>
    </w:p>
    <w:p w:rsidR="00C71557" w:rsidRPr="00B04626" w:rsidRDefault="00C71557" w:rsidP="00C71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(проведение классных часов, с привлечением сотрудников ГИБДД, конкурсов, викторин и др.</w:t>
      </w:r>
      <w:proofErr w:type="gramStart"/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функционируе</w:t>
      </w:r>
      <w:r w:rsid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B04626" w:rsidRPr="00B04626">
        <w:rPr>
          <w:rFonts w:ascii="Times New Roman" w:hAnsi="Times New Roman" w:cs="Times New Roman"/>
          <w:sz w:val="24"/>
        </w:rPr>
        <w:t xml:space="preserve"> отряд</w:t>
      </w:r>
      <w:r w:rsidR="00B04626" w:rsidRPr="00B0462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ЮИД с 2012 года. </w:t>
      </w:r>
    </w:p>
    <w:p w:rsid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отряда ЮИД являются учащиеся 3  класса.  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состоит из 15 человек.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Отряд ЮИД имеет свою структуру, название, девиз, законы. </w:t>
      </w:r>
    </w:p>
    <w:p w:rsid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учебного года был составлен план работы отряда ЮИД на 2021 –2022 учебный год. 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кружка проводилась в соответствии с  утвержденным планом.</w:t>
      </w:r>
    </w:p>
    <w:p w:rsid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отряда в течение всего учебного года использовались различные формы работы: </w:t>
      </w:r>
    </w:p>
    <w:p w:rsid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«Как в</w:t>
      </w:r>
      <w:r w:rsid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себя в общественном месте»</w:t>
      </w: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B04626" w:rsidRDefault="00B04626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«Будь осторожен!»</w:t>
      </w:r>
    </w:p>
    <w:p w:rsid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К</w:t>
      </w:r>
      <w:r w:rsid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вести себя в автотранспорте»</w:t>
      </w: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«История велосипеда» и др. 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рисунков: « Я заметен на дороге», «Дорога глазами детей», «Безопасность дорожного движения», игры и соревнования на знания ПДД, проведение викторин, участие в родительском собрании по теме «Правила перевозки ребенка в автомобиле» - просмотр видеофильма «Пристегнись», беседа «Обучение детей ПДД» и изготовление памяток для обучающихся и их родителей</w:t>
      </w:r>
      <w:proofErr w:type="gramStart"/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акции «Внимание, каникулы»т. д.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отряд ЮИД провел праздник «посвящение в пешеходы».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запланировано провести игру « Светофор».</w:t>
      </w:r>
    </w:p>
    <w:p w:rsidR="00C71557" w:rsidRPr="00B04626" w:rsidRDefault="00C71557" w:rsidP="00C71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примерный план работы отряда ЮИД на 2022-2023 учебный год.</w:t>
      </w:r>
    </w:p>
    <w:p w:rsidR="00194FE6" w:rsidRPr="00B04626" w:rsidRDefault="00194FE6">
      <w:pPr>
        <w:rPr>
          <w:rFonts w:ascii="Times New Roman" w:hAnsi="Times New Roman" w:cs="Times New Roman"/>
          <w:sz w:val="24"/>
          <w:szCs w:val="24"/>
        </w:rPr>
      </w:pPr>
    </w:p>
    <w:sectPr w:rsidR="00194FE6" w:rsidRPr="00B04626" w:rsidSect="00B046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FFE"/>
    <w:multiLevelType w:val="multilevel"/>
    <w:tmpl w:val="7D3E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C7F76"/>
    <w:multiLevelType w:val="multilevel"/>
    <w:tmpl w:val="6852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1557"/>
    <w:rsid w:val="00194FE6"/>
    <w:rsid w:val="002D3BAF"/>
    <w:rsid w:val="00B04626"/>
    <w:rsid w:val="00C7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E6"/>
  </w:style>
  <w:style w:type="paragraph" w:styleId="2">
    <w:name w:val="heading 2"/>
    <w:basedOn w:val="a"/>
    <w:link w:val="20"/>
    <w:uiPriority w:val="9"/>
    <w:qFormat/>
    <w:rsid w:val="00C71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2">
    <w:name w:val="c12"/>
    <w:basedOn w:val="a0"/>
    <w:rsid w:val="00C71557"/>
  </w:style>
  <w:style w:type="character" w:customStyle="1" w:styleId="c17">
    <w:name w:val="c17"/>
    <w:basedOn w:val="a0"/>
    <w:rsid w:val="00C71557"/>
  </w:style>
  <w:style w:type="character" w:customStyle="1" w:styleId="c5">
    <w:name w:val="c5"/>
    <w:basedOn w:val="a0"/>
    <w:rsid w:val="00C71557"/>
  </w:style>
  <w:style w:type="paragraph" w:customStyle="1" w:styleId="c6">
    <w:name w:val="c6"/>
    <w:basedOn w:val="a"/>
    <w:rsid w:val="00C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1557"/>
  </w:style>
  <w:style w:type="character" w:styleId="a3">
    <w:name w:val="Hyperlink"/>
    <w:basedOn w:val="a0"/>
    <w:uiPriority w:val="99"/>
    <w:semiHidden/>
    <w:unhideWhenUsed/>
    <w:rsid w:val="00C71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2155</Characters>
  <Application>Microsoft Office Word</Application>
  <DocSecurity>0</DocSecurity>
  <Lines>17</Lines>
  <Paragraphs>5</Paragraphs>
  <ScaleCrop>false</ScaleCrop>
  <Company>HP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alcra</dc:creator>
  <cp:keywords/>
  <dc:description/>
  <cp:lastModifiedBy>alcra</cp:lastModifiedBy>
  <cp:revision>5</cp:revision>
  <dcterms:created xsi:type="dcterms:W3CDTF">2022-06-14T09:28:00Z</dcterms:created>
  <dcterms:modified xsi:type="dcterms:W3CDTF">2022-06-28T07:29:00Z</dcterms:modified>
</cp:coreProperties>
</file>